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B2" w:rsidRPr="00805D4A" w:rsidRDefault="006A715D" w:rsidP="005E027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5715</wp:posOffset>
                </wp:positionV>
                <wp:extent cx="5920105" cy="480695"/>
                <wp:effectExtent l="0" t="0" r="23495" b="14605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0105" cy="480695"/>
                        </a:xfrm>
                        <a:prstGeom prst="rect">
                          <a:avLst/>
                        </a:prstGeom>
                        <a:solidFill>
                          <a:srgbClr val="05001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E11" w:rsidRPr="00332F9F" w:rsidRDefault="00551E11" w:rsidP="00B93813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332F9F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POST 16 NEWSLETTER – </w:t>
                            </w:r>
                            <w:r w:rsidR="00B93813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JULY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35pt;margin-top:.45pt;width:466.15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omoAIAAMwFAAAOAAAAZHJzL2Uyb0RvYy54bWysVFtP2zAUfp+0/2D5fSRlLYOKFHUgpkkV&#10;oMHEs+vYrYXt49luk+7X79hJSoG9MO0lsX2+c/vO5fyiNZpshQ8KbEVHRyUlwnKolV1V9OfD9adT&#10;SkJktmYarKjoTgR6Mfv44bxxU3EMa9C18ASN2DBtXEXXMbppUQS+FoaFI3DColCCNyzi1a+K2rMG&#10;rRtdHJflSdGAr50HLkLA16tOSGfZvpSCx1spg4hEVxRji/nr83eZvsXsnE1Xnrm14n0Y7B+iMExZ&#10;dLo3dcUiIxuv3pgyinsIIOMRB1OAlIqLnANmMypfZXO/Zk7kXJCc4PY0hf9nlt9s7zxRdUVPKLHM&#10;YIkeRBvJV2jJKLHTuDBF0L1DWGzxGaucMw1uAfwpIKQ4wHQKAdGJjVZ6k/6YJ0FFLMBuT3rywvFx&#10;cpYyn1DCUTY+LU/OJslv8aztfIjfBBiSDhX1WNQcAdsuQuygAyQ5C6BVfa20zhe/Wl5qT7YsNcCk&#10;RFe99RcwbUmDFHyelF1uhyaS7b2JpWb86a0FjFbb5E/knuvjSrx0VORT3GmRMNr+EBI5z4zkIFO3&#10;i70PxrmwMbOf7SI6oSSm9B7FHv8c1XuUuzwGz2DjXtkoC75j6WXY9dMQsuzwfWeELu9EQWyXbd9T&#10;S6h32FIeupEMjl8rJHrBQrxjHmcQmwX3SrzFj9SA1YH+RMka/O+/vSc8jgZKKWlwpisafm2YF5To&#10;7xaH5mw0HqclkC/jyZdjvPhDyfJQYjfmErBrRrjBHM/HhI96OEoP5hHXzzx5RRGzHH1XNA7Hy9ht&#10;GlxfXMznGYRj71hc2HvHh0lKDfbQPjLv+g6POBs3MEw/m75q9A6b6mphvokgVZ6CRHDHak88row8&#10;R/16Szvp8J5Rz0t49gcAAP//AwBQSwMEFAAGAAgAAAAhAMCouHHdAAAABgEAAA8AAABkcnMvZG93&#10;bnJldi54bWxMjsFOwzAQRO9I/IO1SFxQ67RCDg1xKoTUCiEuBD5gG2/jqPE6xG4b+HrMiR5HM3rz&#10;yvXkenGiMXSeNSzmGQjixpuOWw2fH5vZA4gQkQ32nknDNwVYV9dXJRbGn/mdTnVsRYJwKFCDjXEo&#10;pAyNJYdh7gfi1O396DCmOLbSjHhOcNfLZZYp6bDj9GBxoGdLzaE+Og1bu3jzXxt8vVN53A+Hl20t&#10;f5zWtzfT0yOISFP8H8OfflKHKjnt/JFNEL2G2X2elhpWIFK7WuYKxE5DrhTIqpSX+tUvAAAA//8D&#10;AFBLAQItABQABgAIAAAAIQC2gziS/gAAAOEBAAATAAAAAAAAAAAAAAAAAAAAAABbQ29udGVudF9U&#10;eXBlc10ueG1sUEsBAi0AFAAGAAgAAAAhADj9If/WAAAAlAEAAAsAAAAAAAAAAAAAAAAALwEAAF9y&#10;ZWxzLy5yZWxzUEsBAi0AFAAGAAgAAAAhAPpmKiagAgAAzAUAAA4AAAAAAAAAAAAAAAAALgIAAGRy&#10;cy9lMm9Eb2MueG1sUEsBAi0AFAAGAAgAAAAhAMCouHHdAAAABgEAAA8AAAAAAAAAAAAAAAAA+gQA&#10;AGRycy9kb3ducmV2LnhtbFBLBQYAAAAABAAEAPMAAAAEBgAAAAA=&#10;" fillcolor="#050010" strokeweight=".5pt">
                <v:path arrowok="t"/>
                <v:textbox>
                  <w:txbxContent>
                    <w:p w:rsidR="00551E11" w:rsidRPr="00332F9F" w:rsidRDefault="00551E11" w:rsidP="00B93813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332F9F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POST 16 NEWSLETTER – </w:t>
                      </w:r>
                      <w:r w:rsidR="00B93813">
                        <w:rPr>
                          <w:rFonts w:ascii="Tahoma" w:hAnsi="Tahoma" w:cs="Tahoma"/>
                          <w:sz w:val="36"/>
                          <w:szCs w:val="36"/>
                        </w:rPr>
                        <w:t>JULY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:rsidR="00A07AB2" w:rsidRPr="00805D4A" w:rsidRDefault="00A07AB2" w:rsidP="005E0272">
      <w:pPr>
        <w:spacing w:after="0" w:line="240" w:lineRule="auto"/>
        <w:rPr>
          <w:rFonts w:ascii="Arial" w:hAnsi="Arial" w:cs="Arial"/>
        </w:rPr>
      </w:pPr>
    </w:p>
    <w:p w:rsidR="005E0272" w:rsidRPr="00805D4A" w:rsidRDefault="005E0272" w:rsidP="005E027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57940" w:rsidRPr="00805D4A" w:rsidRDefault="00057940" w:rsidP="005E027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4209C" w:rsidRPr="0054209C" w:rsidRDefault="0012745D" w:rsidP="00230E09">
      <w:pPr>
        <w:shd w:val="clear" w:color="auto" w:fill="FFFFFF"/>
        <w:tabs>
          <w:tab w:val="left" w:pos="2235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COMING TO AN END</w:t>
      </w:r>
    </w:p>
    <w:p w:rsidR="00374B8E" w:rsidRDefault="0012745D" w:rsidP="0012745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2745D">
        <w:rPr>
          <w:rFonts w:ascii="Arial" w:hAnsi="Arial" w:cs="Arial"/>
          <w:sz w:val="24"/>
          <w:szCs w:val="24"/>
          <w:shd w:val="clear" w:color="auto" w:fill="FFFFFF"/>
        </w:rPr>
        <w:t xml:space="preserve">This </w:t>
      </w:r>
      <w:r>
        <w:rPr>
          <w:rFonts w:ascii="Arial" w:hAnsi="Arial" w:cs="Arial"/>
          <w:sz w:val="24"/>
          <w:szCs w:val="24"/>
          <w:shd w:val="clear" w:color="auto" w:fill="FFFFFF"/>
        </w:rPr>
        <w:t>year’s Post 16 end date was postponed</w:t>
      </w:r>
      <w:r w:rsidR="00370876">
        <w:rPr>
          <w:rFonts w:ascii="Arial" w:hAnsi="Arial" w:cs="Arial"/>
          <w:sz w:val="24"/>
          <w:szCs w:val="24"/>
          <w:shd w:val="clear" w:color="auto" w:fill="FFFFFF"/>
        </w:rPr>
        <w:t xml:space="preserve"> for the first time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but is now finally nearly here. </w:t>
      </w:r>
    </w:p>
    <w:p w:rsidR="0012745D" w:rsidRDefault="0012745D" w:rsidP="0012745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We know that this has been a strange time for everyone and we hope that you all take care of yourselves and continue to keep safe and look after your wellbeing. </w:t>
      </w:r>
    </w:p>
    <w:p w:rsidR="0012745D" w:rsidRDefault="0012745D" w:rsidP="0012745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 summer break will be different for many of our young people, but please make the most of it. </w:t>
      </w:r>
    </w:p>
    <w:p w:rsidR="0012745D" w:rsidRPr="0012745D" w:rsidRDefault="0012745D" w:rsidP="0012745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For those students coming back in September we look forward to a new year with you and for our students who are leaving us we pray you have a wonderful future and that you will come back and visit us. </w:t>
      </w:r>
    </w:p>
    <w:p w:rsidR="00374B8E" w:rsidRDefault="00374B8E" w:rsidP="00374B8E">
      <w:pPr>
        <w:spacing w:after="0"/>
        <w:ind w:left="360"/>
        <w:rPr>
          <w:rFonts w:ascii="Arial" w:hAnsi="Arial" w:cs="Arial"/>
          <w:color w:val="0563C1" w:themeColor="hyperlink"/>
          <w:sz w:val="24"/>
          <w:szCs w:val="24"/>
          <w:u w:val="single"/>
          <w:shd w:val="clear" w:color="auto" w:fill="FFFFFF"/>
        </w:rPr>
      </w:pPr>
    </w:p>
    <w:p w:rsidR="0012745D" w:rsidRPr="00374B8E" w:rsidRDefault="0012745D" w:rsidP="0012745D">
      <w:pPr>
        <w:spacing w:after="0"/>
        <w:ind w:left="360"/>
        <w:jc w:val="center"/>
        <w:rPr>
          <w:rFonts w:ascii="Arial" w:hAnsi="Arial" w:cs="Arial"/>
          <w:color w:val="0563C1" w:themeColor="hyperlink"/>
          <w:sz w:val="24"/>
          <w:szCs w:val="24"/>
          <w:u w:val="single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>
            <wp:extent cx="3599530" cy="1799954"/>
            <wp:effectExtent l="0" t="0" r="127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551" cy="180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09C" w:rsidRPr="00230E09" w:rsidRDefault="0054209C" w:rsidP="00DA5BFD">
      <w:pPr>
        <w:shd w:val="clear" w:color="auto" w:fill="FFFFFF"/>
        <w:tabs>
          <w:tab w:val="left" w:pos="223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374B8E" w:rsidRDefault="00374B8E" w:rsidP="00B34F4E">
      <w:pPr>
        <w:shd w:val="clear" w:color="auto" w:fill="FFFFFF"/>
        <w:tabs>
          <w:tab w:val="left" w:pos="2235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30E09" w:rsidRPr="00DA5BFD" w:rsidRDefault="00DA5BFD" w:rsidP="00B34F4E">
      <w:pPr>
        <w:shd w:val="clear" w:color="auto" w:fill="FFFFFF"/>
        <w:tabs>
          <w:tab w:val="left" w:pos="2235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CALLS </w:t>
      </w:r>
      <w:r w:rsidR="000E2D87">
        <w:rPr>
          <w:rFonts w:ascii="Arial" w:hAnsi="Arial" w:cs="Arial"/>
          <w:b/>
          <w:sz w:val="24"/>
          <w:szCs w:val="24"/>
          <w:u w:val="single"/>
        </w:rPr>
        <w:t xml:space="preserve">AND INFORMATION </w:t>
      </w:r>
      <w:r>
        <w:rPr>
          <w:rFonts w:ascii="Arial" w:hAnsi="Arial" w:cs="Arial"/>
          <w:b/>
          <w:sz w:val="24"/>
          <w:szCs w:val="24"/>
          <w:u w:val="single"/>
        </w:rPr>
        <w:t>HOME</w:t>
      </w:r>
    </w:p>
    <w:p w:rsidR="00DA5BFD" w:rsidRDefault="000E2D87" w:rsidP="00DA5BFD">
      <w:pPr>
        <w:shd w:val="clear" w:color="auto" w:fill="FFFFFF"/>
        <w:tabs>
          <w:tab w:val="left" w:pos="223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Calls home will now be to gain information about how things are and may look going forward. </w:t>
      </w:r>
      <w:r w:rsidR="00DA5B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your child is staying at Belvue College you will be receiving a letter and information about September. </w:t>
      </w:r>
    </w:p>
    <w:p w:rsidR="00DA5BFD" w:rsidRDefault="00841D51" w:rsidP="00DA5BFD">
      <w:pPr>
        <w:shd w:val="clear" w:color="auto" w:fill="FFFFFF"/>
        <w:tabs>
          <w:tab w:val="left" w:pos="223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child’s safety is our number one priority and </w:t>
      </w:r>
      <w:r w:rsidR="00370876">
        <w:rPr>
          <w:rFonts w:ascii="Arial" w:hAnsi="Arial" w:cs="Arial"/>
          <w:sz w:val="24"/>
          <w:szCs w:val="24"/>
        </w:rPr>
        <w:t>Ms O’Shea</w:t>
      </w:r>
      <w:r>
        <w:rPr>
          <w:rFonts w:ascii="Arial" w:hAnsi="Arial" w:cs="Arial"/>
          <w:sz w:val="24"/>
          <w:szCs w:val="24"/>
        </w:rPr>
        <w:t xml:space="preserve"> is putting everything in place to assure that this continues to the high standard it has always been.</w:t>
      </w:r>
    </w:p>
    <w:p w:rsidR="00841D51" w:rsidRDefault="00841D51" w:rsidP="00DA5BFD">
      <w:pPr>
        <w:shd w:val="clear" w:color="auto" w:fill="FFFFFF"/>
        <w:tabs>
          <w:tab w:val="left" w:pos="2235"/>
        </w:tabs>
        <w:spacing w:after="0"/>
        <w:rPr>
          <w:rFonts w:ascii="Arial" w:hAnsi="Arial" w:cs="Arial"/>
          <w:sz w:val="24"/>
          <w:szCs w:val="24"/>
        </w:rPr>
      </w:pPr>
    </w:p>
    <w:p w:rsidR="00841D51" w:rsidRDefault="00841D51" w:rsidP="00DA5BFD">
      <w:pPr>
        <w:shd w:val="clear" w:color="auto" w:fill="FFFFFF"/>
        <w:tabs>
          <w:tab w:val="left" w:pos="2235"/>
        </w:tabs>
        <w:spacing w:after="0"/>
        <w:rPr>
          <w:rFonts w:ascii="Arial" w:hAnsi="Arial" w:cs="Arial"/>
          <w:sz w:val="24"/>
          <w:szCs w:val="24"/>
        </w:rPr>
      </w:pPr>
    </w:p>
    <w:p w:rsidR="00DA5BFD" w:rsidRDefault="00DA5BFD" w:rsidP="00DA5BFD">
      <w:pPr>
        <w:shd w:val="clear" w:color="auto" w:fill="FFFFFF"/>
        <w:tabs>
          <w:tab w:val="left" w:pos="223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914525" cy="1276350"/>
            <wp:effectExtent l="0" t="0" r="9525" b="0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BFD" w:rsidRPr="00DA5BFD" w:rsidRDefault="00DA5BFD" w:rsidP="00DA5BFD">
      <w:pPr>
        <w:shd w:val="clear" w:color="auto" w:fill="FFFFFF"/>
        <w:tabs>
          <w:tab w:val="left" w:pos="2235"/>
        </w:tabs>
        <w:spacing w:after="0"/>
        <w:rPr>
          <w:rFonts w:ascii="Arial" w:hAnsi="Arial" w:cs="Arial"/>
          <w:sz w:val="24"/>
          <w:szCs w:val="24"/>
        </w:rPr>
      </w:pPr>
    </w:p>
    <w:p w:rsidR="00B34F4E" w:rsidRDefault="00B34F4E" w:rsidP="00B34F4E">
      <w:pPr>
        <w:shd w:val="clear" w:color="auto" w:fill="FFFFFF"/>
        <w:tabs>
          <w:tab w:val="left" w:pos="2235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B81307" w:rsidRDefault="00B81307" w:rsidP="000B232A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A5BFD" w:rsidRPr="0020753F" w:rsidRDefault="0020753F" w:rsidP="000B232A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TRANSITION FROM BELVUE</w:t>
      </w:r>
    </w:p>
    <w:p w:rsidR="0020753F" w:rsidRPr="0020753F" w:rsidRDefault="0020753F" w:rsidP="000B232A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any student is leaving Belvue this year, please ensure that you have made contact with the relevant college or placement. Contact Adele </w:t>
      </w:r>
      <w:r w:rsidR="00841D51">
        <w:rPr>
          <w:rFonts w:ascii="Arial" w:hAnsi="Arial" w:cs="Arial"/>
          <w:sz w:val="24"/>
          <w:szCs w:val="24"/>
        </w:rPr>
        <w:t xml:space="preserve">Hines </w:t>
      </w:r>
      <w:r>
        <w:rPr>
          <w:rFonts w:ascii="Arial" w:hAnsi="Arial" w:cs="Arial"/>
          <w:sz w:val="24"/>
          <w:szCs w:val="24"/>
        </w:rPr>
        <w:t xml:space="preserve">from Connexions for any additional </w:t>
      </w:r>
      <w:r w:rsidRPr="00841D51">
        <w:rPr>
          <w:rFonts w:ascii="Arial" w:hAnsi="Arial" w:cs="Arial"/>
          <w:sz w:val="24"/>
          <w:szCs w:val="24"/>
        </w:rPr>
        <w:t>support</w:t>
      </w:r>
      <w:r w:rsidR="00841D51">
        <w:rPr>
          <w:rFonts w:ascii="Arial" w:hAnsi="Arial" w:cs="Arial"/>
          <w:sz w:val="24"/>
          <w:szCs w:val="24"/>
        </w:rPr>
        <w:t>:</w:t>
      </w:r>
      <w:r w:rsidR="00841D51" w:rsidRPr="00841D51">
        <w:rPr>
          <w:rFonts w:ascii="Arial" w:hAnsi="Arial" w:cs="Arial"/>
          <w:sz w:val="24"/>
          <w:szCs w:val="24"/>
        </w:rPr>
        <w:t xml:space="preserve"> </w:t>
      </w:r>
      <w:r w:rsidR="00841D51" w:rsidRPr="00841D51">
        <w:rPr>
          <w:rFonts w:ascii="Arial" w:hAnsi="Arial" w:cs="Arial"/>
          <w:color w:val="000000"/>
          <w:sz w:val="24"/>
          <w:szCs w:val="24"/>
          <w:lang w:eastAsia="en-GB"/>
        </w:rPr>
        <w:t>07710 104361</w:t>
      </w:r>
      <w:r w:rsidRPr="00841D51">
        <w:rPr>
          <w:rFonts w:ascii="Arial" w:hAnsi="Arial" w:cs="Arial"/>
          <w:sz w:val="24"/>
          <w:szCs w:val="24"/>
        </w:rPr>
        <w:t>. If</w:t>
      </w:r>
      <w:r>
        <w:rPr>
          <w:rFonts w:ascii="Arial" w:hAnsi="Arial" w:cs="Arial"/>
          <w:sz w:val="24"/>
          <w:szCs w:val="24"/>
        </w:rPr>
        <w:t xml:space="preserve"> you have not completed an application form and followed the process, you may not have a place for September.</w:t>
      </w:r>
    </w:p>
    <w:p w:rsidR="00EE1C6F" w:rsidRDefault="00EE1C6F" w:rsidP="000B232A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EE1C6F" w:rsidRDefault="0020753F" w:rsidP="000B232A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73576936" wp14:editId="7B6C2CDB">
            <wp:extent cx="2314575" cy="1543821"/>
            <wp:effectExtent l="0" t="0" r="0" b="0"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631" cy="154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32A" w:rsidRDefault="000B232A" w:rsidP="000B232A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225389" w:rsidRDefault="00225389" w:rsidP="009D228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74B8E" w:rsidRDefault="000E2D87" w:rsidP="00B34F4E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LEAVERS GRADUATION</w:t>
      </w:r>
    </w:p>
    <w:p w:rsidR="000E2D87" w:rsidRDefault="000E2D87" w:rsidP="00B34F4E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a graduation for leavers ONLY </w:t>
      </w:r>
      <w:r w:rsidR="00841D51">
        <w:rPr>
          <w:rFonts w:ascii="Arial" w:hAnsi="Arial" w:cs="Arial"/>
          <w:sz w:val="24"/>
          <w:szCs w:val="24"/>
        </w:rPr>
        <w:t>(</w:t>
      </w:r>
      <w:r w:rsidR="0012745D">
        <w:rPr>
          <w:rFonts w:ascii="Arial" w:hAnsi="Arial" w:cs="Arial"/>
          <w:sz w:val="24"/>
          <w:szCs w:val="24"/>
        </w:rPr>
        <w:t>due to space</w:t>
      </w:r>
      <w:r w:rsidR="00841D51">
        <w:rPr>
          <w:rFonts w:ascii="Arial" w:hAnsi="Arial" w:cs="Arial"/>
          <w:sz w:val="24"/>
          <w:szCs w:val="24"/>
        </w:rPr>
        <w:t>)</w:t>
      </w:r>
      <w:r w:rsidR="001274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Wednesday 22 July from 2:30pm</w:t>
      </w:r>
      <w:r w:rsidR="0012745D">
        <w:rPr>
          <w:rFonts w:ascii="Arial" w:hAnsi="Arial" w:cs="Arial"/>
          <w:sz w:val="24"/>
          <w:szCs w:val="24"/>
        </w:rPr>
        <w:t xml:space="preserve"> at Belvue High School NOT the college</w:t>
      </w:r>
      <w:r>
        <w:rPr>
          <w:rFonts w:ascii="Arial" w:hAnsi="Arial" w:cs="Arial"/>
          <w:sz w:val="24"/>
          <w:szCs w:val="24"/>
        </w:rPr>
        <w:t>.</w:t>
      </w:r>
    </w:p>
    <w:p w:rsidR="000E2D87" w:rsidRPr="000E2D87" w:rsidRDefault="000E2D87" w:rsidP="00B34F4E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have received a letter and phone calls regarding the number of people who you want to attend, </w:t>
      </w:r>
      <w:r w:rsidR="0012745D">
        <w:rPr>
          <w:rFonts w:ascii="Arial" w:hAnsi="Arial" w:cs="Arial"/>
          <w:sz w:val="24"/>
          <w:szCs w:val="24"/>
        </w:rPr>
        <w:t xml:space="preserve">your dietary needs, etc. If your child is leaving please support them in attending this special afternoon to remember your child’s life at Belvue. </w:t>
      </w:r>
    </w:p>
    <w:p w:rsidR="00374B8E" w:rsidRDefault="00374B8E" w:rsidP="00B34F4E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74B8E" w:rsidRDefault="0012745D" w:rsidP="0012745D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4038600" cy="1819910"/>
            <wp:effectExtent l="0" t="0" r="0" b="8890"/>
            <wp:docPr id="2" name="Picture 2" descr="Image result for leavers gradu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vers graduation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BD" w:rsidRDefault="00C110BD" w:rsidP="00B16723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B34F4E" w:rsidRDefault="00B34F4E" w:rsidP="00930DD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B16723" w:rsidRDefault="00B16723" w:rsidP="00930DD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B34F4E" w:rsidRDefault="00B34F4E" w:rsidP="00930DD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12745D" w:rsidRDefault="0012745D" w:rsidP="00930DD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12745D" w:rsidRDefault="0012745D" w:rsidP="00930DD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12745D" w:rsidRDefault="0012745D" w:rsidP="00930DD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972BC3" w:rsidRPr="00972BC3" w:rsidRDefault="00EE1C6F" w:rsidP="009108D3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</w:t>
      </w:r>
      <w:r w:rsidR="00972BC3">
        <w:rPr>
          <w:rFonts w:ascii="Arial" w:hAnsi="Arial" w:cs="Arial"/>
          <w:b/>
          <w:sz w:val="24"/>
          <w:szCs w:val="24"/>
          <w:u w:val="single"/>
        </w:rPr>
        <w:t>MPORTANT</w:t>
      </w:r>
    </w:p>
    <w:p w:rsidR="00972BC3" w:rsidRDefault="00972BC3" w:rsidP="00FF3D4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use this number </w:t>
      </w:r>
      <w:r w:rsidR="005C6FDB">
        <w:rPr>
          <w:rFonts w:ascii="Arial" w:hAnsi="Arial" w:cs="Arial"/>
          <w:sz w:val="24"/>
          <w:szCs w:val="24"/>
        </w:rPr>
        <w:t xml:space="preserve">or email </w:t>
      </w:r>
      <w:r>
        <w:rPr>
          <w:rFonts w:ascii="Arial" w:hAnsi="Arial" w:cs="Arial"/>
          <w:sz w:val="24"/>
          <w:szCs w:val="24"/>
        </w:rPr>
        <w:t xml:space="preserve">to let us know if </w:t>
      </w:r>
      <w:r w:rsidR="005C6FDB">
        <w:rPr>
          <w:rFonts w:ascii="Arial" w:hAnsi="Arial" w:cs="Arial"/>
          <w:sz w:val="24"/>
          <w:szCs w:val="24"/>
        </w:rPr>
        <w:t>there are any issues.</w:t>
      </w:r>
    </w:p>
    <w:p w:rsidR="00972BC3" w:rsidRDefault="00972BC3" w:rsidP="00972BC3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p w:rsidR="00F61E43" w:rsidRDefault="00F61E43" w:rsidP="00F61E43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 Phone Number: 020 8422 0372</w:t>
      </w:r>
    </w:p>
    <w:p w:rsidR="00F61E43" w:rsidRDefault="00704966" w:rsidP="00F61E43">
      <w:pPr>
        <w:shd w:val="clear" w:color="auto" w:fill="FFFFFF"/>
        <w:spacing w:after="0" w:line="480" w:lineRule="auto"/>
        <w:rPr>
          <w:rStyle w:val="Hyperlink"/>
          <w:rFonts w:ascii="Arial" w:hAnsi="Arial" w:cs="Arial"/>
          <w:sz w:val="28"/>
          <w:szCs w:val="28"/>
        </w:rPr>
      </w:pPr>
      <w:hyperlink r:id="rId10" w:history="1">
        <w:r w:rsidR="00F61E43" w:rsidRPr="00086692">
          <w:rPr>
            <w:rStyle w:val="Hyperlink"/>
            <w:rFonts w:ascii="Arial" w:hAnsi="Arial" w:cs="Arial"/>
            <w:sz w:val="28"/>
            <w:szCs w:val="28"/>
          </w:rPr>
          <w:t>belvuecollege@belvue.ealing.sch.uk</w:t>
        </w:r>
      </w:hyperlink>
    </w:p>
    <w:p w:rsidR="00FF3D40" w:rsidRDefault="00FF3D40" w:rsidP="00F61E43">
      <w:pPr>
        <w:shd w:val="clear" w:color="auto" w:fill="FFFFFF"/>
        <w:spacing w:after="0" w:line="480" w:lineRule="auto"/>
        <w:rPr>
          <w:rStyle w:val="Hyperlink"/>
          <w:rFonts w:ascii="Arial" w:hAnsi="Arial" w:cs="Arial"/>
          <w:sz w:val="28"/>
          <w:szCs w:val="28"/>
        </w:rPr>
      </w:pPr>
    </w:p>
    <w:p w:rsidR="00FF3D40" w:rsidRPr="00FF3D40" w:rsidRDefault="00FF3D40" w:rsidP="00FF3D40">
      <w:pPr>
        <w:shd w:val="clear" w:color="auto" w:fill="FFFFFF"/>
        <w:spacing w:after="0" w:line="360" w:lineRule="auto"/>
        <w:rPr>
          <w:rStyle w:val="Hyperlink"/>
          <w:rFonts w:ascii="Arial" w:hAnsi="Arial" w:cs="Arial"/>
          <w:b/>
          <w:i/>
          <w:color w:val="auto"/>
          <w:sz w:val="28"/>
          <w:szCs w:val="28"/>
        </w:rPr>
      </w:pPr>
      <w:r w:rsidRPr="00FF3D40">
        <w:rPr>
          <w:rStyle w:val="Hyperlink"/>
          <w:rFonts w:ascii="Arial" w:hAnsi="Arial" w:cs="Arial"/>
          <w:b/>
          <w:i/>
          <w:color w:val="auto"/>
          <w:sz w:val="28"/>
          <w:szCs w:val="28"/>
        </w:rPr>
        <w:t>ADVANCE NOTICE</w:t>
      </w:r>
    </w:p>
    <w:p w:rsidR="00FF3D40" w:rsidRDefault="00FF3D40" w:rsidP="00FF3D4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1D51" w:rsidRPr="00841D51" w:rsidRDefault="00841D51" w:rsidP="00841D51">
      <w:pPr>
        <w:spacing w:after="0" w:line="240" w:lineRule="auto"/>
        <w:rPr>
          <w:rFonts w:ascii="Arial" w:hAnsi="Arial" w:cs="Arial"/>
          <w:b/>
          <w:i/>
          <w:color w:val="0000FF"/>
          <w:sz w:val="24"/>
          <w:szCs w:val="24"/>
        </w:rPr>
      </w:pPr>
      <w:r w:rsidRPr="00841D51">
        <w:rPr>
          <w:rFonts w:ascii="Arial" w:hAnsi="Arial" w:cs="Arial"/>
          <w:b/>
          <w:i/>
          <w:sz w:val="24"/>
          <w:szCs w:val="24"/>
        </w:rPr>
        <w:t>Thursday 19</w:t>
      </w:r>
      <w:r w:rsidRPr="00841D51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Pr="00841D51">
        <w:rPr>
          <w:rFonts w:ascii="Arial" w:hAnsi="Arial" w:cs="Arial"/>
          <w:b/>
          <w:i/>
          <w:sz w:val="24"/>
          <w:szCs w:val="24"/>
        </w:rPr>
        <w:t xml:space="preserve"> November </w:t>
      </w:r>
      <w:r>
        <w:rPr>
          <w:rFonts w:ascii="Arial" w:hAnsi="Arial" w:cs="Arial"/>
          <w:b/>
          <w:i/>
          <w:sz w:val="24"/>
          <w:szCs w:val="24"/>
        </w:rPr>
        <w:t xml:space="preserve">– </w:t>
      </w:r>
      <w:r w:rsidRPr="00841D51">
        <w:rPr>
          <w:rFonts w:ascii="Arial" w:hAnsi="Arial" w:cs="Arial"/>
          <w:b/>
          <w:i/>
          <w:sz w:val="24"/>
          <w:szCs w:val="24"/>
        </w:rPr>
        <w:t>Transition Evening</w:t>
      </w:r>
      <w:r w:rsidRPr="00841D51">
        <w:rPr>
          <w:rFonts w:ascii="Arial" w:hAnsi="Arial" w:cs="Arial"/>
          <w:b/>
          <w:i/>
          <w:sz w:val="24"/>
          <w:szCs w:val="24"/>
        </w:rPr>
        <w:tab/>
      </w:r>
      <w:r w:rsidRPr="00841D51">
        <w:rPr>
          <w:rFonts w:ascii="Arial" w:hAnsi="Arial" w:cs="Arial"/>
          <w:b/>
          <w:i/>
          <w:sz w:val="24"/>
          <w:szCs w:val="24"/>
        </w:rPr>
        <w:tab/>
      </w:r>
      <w:r w:rsidRPr="00841D51">
        <w:rPr>
          <w:rFonts w:ascii="Arial" w:hAnsi="Arial" w:cs="Arial"/>
          <w:b/>
          <w:i/>
          <w:sz w:val="24"/>
          <w:szCs w:val="24"/>
        </w:rPr>
        <w:tab/>
      </w:r>
    </w:p>
    <w:p w:rsidR="00841D51" w:rsidRPr="00841D51" w:rsidRDefault="00841D51" w:rsidP="00841D51">
      <w:pPr>
        <w:spacing w:after="0" w:line="240" w:lineRule="auto"/>
        <w:rPr>
          <w:rFonts w:ascii="Arial" w:hAnsi="Arial" w:cs="Arial"/>
          <w:b/>
          <w:i/>
          <w:color w:val="0000FF"/>
          <w:sz w:val="24"/>
          <w:szCs w:val="24"/>
        </w:rPr>
      </w:pPr>
      <w:r w:rsidRPr="00841D51">
        <w:rPr>
          <w:rFonts w:ascii="Arial" w:hAnsi="Arial" w:cs="Arial"/>
          <w:b/>
          <w:i/>
          <w:sz w:val="24"/>
          <w:szCs w:val="24"/>
        </w:rPr>
        <w:t>Friday 11</w:t>
      </w:r>
      <w:r w:rsidRPr="00841D51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Pr="00841D51">
        <w:rPr>
          <w:rFonts w:ascii="Arial" w:hAnsi="Arial" w:cs="Arial"/>
          <w:b/>
          <w:i/>
          <w:sz w:val="24"/>
          <w:szCs w:val="24"/>
        </w:rPr>
        <w:t xml:space="preserve"> December</w:t>
      </w:r>
      <w:r>
        <w:rPr>
          <w:rFonts w:ascii="Arial" w:hAnsi="Arial" w:cs="Arial"/>
          <w:b/>
          <w:i/>
          <w:sz w:val="24"/>
          <w:szCs w:val="24"/>
        </w:rPr>
        <w:t xml:space="preserve"> – P</w:t>
      </w:r>
      <w:r w:rsidRPr="00841D51">
        <w:rPr>
          <w:rFonts w:ascii="Arial" w:hAnsi="Arial" w:cs="Arial"/>
          <w:b/>
          <w:i/>
          <w:sz w:val="24"/>
          <w:szCs w:val="24"/>
        </w:rPr>
        <w:t xml:space="preserve">ost 16 End of Term </w:t>
      </w:r>
    </w:p>
    <w:p w:rsidR="00841D51" w:rsidRPr="00841D51" w:rsidRDefault="00841D51" w:rsidP="00841D51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841D51">
        <w:rPr>
          <w:rFonts w:ascii="Arial" w:hAnsi="Arial" w:cs="Arial"/>
          <w:b/>
          <w:i/>
          <w:sz w:val="24"/>
          <w:szCs w:val="24"/>
        </w:rPr>
        <w:t>Mon</w:t>
      </w:r>
      <w:r>
        <w:rPr>
          <w:rFonts w:ascii="Arial" w:hAnsi="Arial" w:cs="Arial"/>
          <w:b/>
          <w:i/>
          <w:sz w:val="24"/>
          <w:szCs w:val="24"/>
        </w:rPr>
        <w:t>day</w:t>
      </w:r>
      <w:r w:rsidRPr="00841D51">
        <w:rPr>
          <w:rFonts w:ascii="Arial" w:hAnsi="Arial" w:cs="Arial"/>
          <w:b/>
          <w:i/>
          <w:sz w:val="24"/>
          <w:szCs w:val="24"/>
        </w:rPr>
        <w:t xml:space="preserve"> 14</w:t>
      </w:r>
      <w:r w:rsidRPr="00841D51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Pr="00841D51">
        <w:rPr>
          <w:rFonts w:ascii="Arial" w:hAnsi="Arial" w:cs="Arial"/>
          <w:b/>
          <w:i/>
          <w:sz w:val="24"/>
          <w:szCs w:val="24"/>
        </w:rPr>
        <w:t xml:space="preserve"> – Fri</w:t>
      </w:r>
      <w:r>
        <w:rPr>
          <w:rFonts w:ascii="Arial" w:hAnsi="Arial" w:cs="Arial"/>
          <w:b/>
          <w:i/>
          <w:sz w:val="24"/>
          <w:szCs w:val="24"/>
        </w:rPr>
        <w:t>day</w:t>
      </w:r>
      <w:r w:rsidRPr="00841D51">
        <w:rPr>
          <w:rFonts w:ascii="Arial" w:hAnsi="Arial" w:cs="Arial"/>
          <w:b/>
          <w:i/>
          <w:sz w:val="24"/>
          <w:szCs w:val="24"/>
        </w:rPr>
        <w:t xml:space="preserve"> 18</w:t>
      </w:r>
      <w:r w:rsidRPr="00841D51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Pr="00841D51">
        <w:rPr>
          <w:rFonts w:ascii="Arial" w:hAnsi="Arial" w:cs="Arial"/>
          <w:b/>
          <w:i/>
          <w:sz w:val="24"/>
          <w:szCs w:val="24"/>
        </w:rPr>
        <w:t xml:space="preserve"> December</w:t>
      </w:r>
      <w:r>
        <w:rPr>
          <w:rFonts w:ascii="Arial" w:hAnsi="Arial" w:cs="Arial"/>
          <w:b/>
          <w:i/>
          <w:sz w:val="24"/>
          <w:szCs w:val="24"/>
        </w:rPr>
        <w:t xml:space="preserve"> – P</w:t>
      </w:r>
      <w:r w:rsidRPr="00841D51">
        <w:rPr>
          <w:rFonts w:ascii="Arial" w:hAnsi="Arial" w:cs="Arial"/>
          <w:b/>
          <w:i/>
          <w:sz w:val="24"/>
          <w:szCs w:val="24"/>
        </w:rPr>
        <w:t xml:space="preserve">ost 16 Annual Reviews </w:t>
      </w:r>
    </w:p>
    <w:p w:rsidR="00841D51" w:rsidRPr="00F90A57" w:rsidRDefault="00841D51" w:rsidP="00FF3D40">
      <w:pPr>
        <w:shd w:val="clear" w:color="auto" w:fill="FFFFFF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sectPr w:rsidR="00841D51" w:rsidRPr="00F90A57" w:rsidSect="00C70647">
      <w:pgSz w:w="11906" w:h="16838"/>
      <w:pgMar w:top="425" w:right="1440" w:bottom="82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9CD"/>
    <w:multiLevelType w:val="multilevel"/>
    <w:tmpl w:val="48C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FA8"/>
    <w:multiLevelType w:val="multilevel"/>
    <w:tmpl w:val="D32C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605F4"/>
    <w:multiLevelType w:val="multilevel"/>
    <w:tmpl w:val="4152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D3D76"/>
    <w:multiLevelType w:val="multilevel"/>
    <w:tmpl w:val="47B6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32A95"/>
    <w:multiLevelType w:val="hybridMultilevel"/>
    <w:tmpl w:val="67964B40"/>
    <w:lvl w:ilvl="0" w:tplc="88E2C17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90A60"/>
    <w:multiLevelType w:val="multilevel"/>
    <w:tmpl w:val="47AE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651B39"/>
    <w:multiLevelType w:val="hybridMultilevel"/>
    <w:tmpl w:val="4398A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8007E"/>
    <w:multiLevelType w:val="hybridMultilevel"/>
    <w:tmpl w:val="6A8E4D36"/>
    <w:lvl w:ilvl="0" w:tplc="B6DC8E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77B92"/>
    <w:multiLevelType w:val="multilevel"/>
    <w:tmpl w:val="D06E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E495B"/>
    <w:multiLevelType w:val="hybridMultilevel"/>
    <w:tmpl w:val="C6E865E6"/>
    <w:lvl w:ilvl="0" w:tplc="171E326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212628"/>
    <w:multiLevelType w:val="multilevel"/>
    <w:tmpl w:val="2044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212229"/>
    <w:multiLevelType w:val="multilevel"/>
    <w:tmpl w:val="695E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E93CA3"/>
    <w:multiLevelType w:val="hybridMultilevel"/>
    <w:tmpl w:val="D870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33A6D"/>
    <w:multiLevelType w:val="multilevel"/>
    <w:tmpl w:val="4DC2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F21222"/>
    <w:multiLevelType w:val="multilevel"/>
    <w:tmpl w:val="B0D6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3262C9"/>
    <w:multiLevelType w:val="multilevel"/>
    <w:tmpl w:val="E79E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1604C8"/>
    <w:multiLevelType w:val="multilevel"/>
    <w:tmpl w:val="4ACE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16"/>
  </w:num>
  <w:num w:numId="6">
    <w:abstractNumId w:val="0"/>
  </w:num>
  <w:num w:numId="7">
    <w:abstractNumId w:val="2"/>
  </w:num>
  <w:num w:numId="8">
    <w:abstractNumId w:val="13"/>
  </w:num>
  <w:num w:numId="9">
    <w:abstractNumId w:val="5"/>
  </w:num>
  <w:num w:numId="10">
    <w:abstractNumId w:val="15"/>
  </w:num>
  <w:num w:numId="11">
    <w:abstractNumId w:val="8"/>
  </w:num>
  <w:num w:numId="12">
    <w:abstractNumId w:val="1"/>
  </w:num>
  <w:num w:numId="13">
    <w:abstractNumId w:val="14"/>
  </w:num>
  <w:num w:numId="14">
    <w:abstractNumId w:val="10"/>
  </w:num>
  <w:num w:numId="15">
    <w:abstractNumId w:val="4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54"/>
    <w:rsid w:val="00000B3A"/>
    <w:rsid w:val="00006FC8"/>
    <w:rsid w:val="00010852"/>
    <w:rsid w:val="00023229"/>
    <w:rsid w:val="00026AAC"/>
    <w:rsid w:val="00030768"/>
    <w:rsid w:val="00057940"/>
    <w:rsid w:val="000620F7"/>
    <w:rsid w:val="00075E60"/>
    <w:rsid w:val="00084FE6"/>
    <w:rsid w:val="00086692"/>
    <w:rsid w:val="00086DC7"/>
    <w:rsid w:val="000A50AC"/>
    <w:rsid w:val="000A5590"/>
    <w:rsid w:val="000A5B8B"/>
    <w:rsid w:val="000B232A"/>
    <w:rsid w:val="000B35C6"/>
    <w:rsid w:val="000B47B1"/>
    <w:rsid w:val="000B6A7F"/>
    <w:rsid w:val="000D120B"/>
    <w:rsid w:val="000E2D87"/>
    <w:rsid w:val="000F36AF"/>
    <w:rsid w:val="0010254E"/>
    <w:rsid w:val="00102CF7"/>
    <w:rsid w:val="00117779"/>
    <w:rsid w:val="0012745D"/>
    <w:rsid w:val="0013033B"/>
    <w:rsid w:val="00134A32"/>
    <w:rsid w:val="00142AB5"/>
    <w:rsid w:val="00156F25"/>
    <w:rsid w:val="00170979"/>
    <w:rsid w:val="0018320C"/>
    <w:rsid w:val="001A2986"/>
    <w:rsid w:val="001D3869"/>
    <w:rsid w:val="001F501A"/>
    <w:rsid w:val="0020753F"/>
    <w:rsid w:val="00220ABB"/>
    <w:rsid w:val="00225389"/>
    <w:rsid w:val="00225D0A"/>
    <w:rsid w:val="00230E09"/>
    <w:rsid w:val="00236854"/>
    <w:rsid w:val="00236E68"/>
    <w:rsid w:val="002406FD"/>
    <w:rsid w:val="00242310"/>
    <w:rsid w:val="00246634"/>
    <w:rsid w:val="00246CEE"/>
    <w:rsid w:val="00250BCC"/>
    <w:rsid w:val="00255496"/>
    <w:rsid w:val="0026030D"/>
    <w:rsid w:val="002650C0"/>
    <w:rsid w:val="002B13E7"/>
    <w:rsid w:val="002B43E0"/>
    <w:rsid w:val="002C25CA"/>
    <w:rsid w:val="002C58FD"/>
    <w:rsid w:val="002C64E7"/>
    <w:rsid w:val="002C77A2"/>
    <w:rsid w:val="002E111B"/>
    <w:rsid w:val="002E124C"/>
    <w:rsid w:val="002E4005"/>
    <w:rsid w:val="002E523B"/>
    <w:rsid w:val="002E791E"/>
    <w:rsid w:val="002F2D22"/>
    <w:rsid w:val="002F3C54"/>
    <w:rsid w:val="002F5402"/>
    <w:rsid w:val="00304922"/>
    <w:rsid w:val="00321FBF"/>
    <w:rsid w:val="00332F9F"/>
    <w:rsid w:val="00357D3F"/>
    <w:rsid w:val="0036083F"/>
    <w:rsid w:val="00370121"/>
    <w:rsid w:val="00370876"/>
    <w:rsid w:val="00373562"/>
    <w:rsid w:val="0037424A"/>
    <w:rsid w:val="00374B8E"/>
    <w:rsid w:val="00393D81"/>
    <w:rsid w:val="0039497C"/>
    <w:rsid w:val="00394A49"/>
    <w:rsid w:val="0039593B"/>
    <w:rsid w:val="003A45AD"/>
    <w:rsid w:val="003B7EB0"/>
    <w:rsid w:val="003C0510"/>
    <w:rsid w:val="003C1040"/>
    <w:rsid w:val="00412DC1"/>
    <w:rsid w:val="0042038D"/>
    <w:rsid w:val="0042293C"/>
    <w:rsid w:val="00430856"/>
    <w:rsid w:val="00435252"/>
    <w:rsid w:val="00441C78"/>
    <w:rsid w:val="004512EC"/>
    <w:rsid w:val="00452CE1"/>
    <w:rsid w:val="00453E3A"/>
    <w:rsid w:val="00474CBB"/>
    <w:rsid w:val="00492B95"/>
    <w:rsid w:val="004938D9"/>
    <w:rsid w:val="004A590B"/>
    <w:rsid w:val="004C074F"/>
    <w:rsid w:val="004D0D78"/>
    <w:rsid w:val="004D61FB"/>
    <w:rsid w:val="004D6B36"/>
    <w:rsid w:val="004E0563"/>
    <w:rsid w:val="004E3A5C"/>
    <w:rsid w:val="004E4D2B"/>
    <w:rsid w:val="004F2D38"/>
    <w:rsid w:val="004F3FE0"/>
    <w:rsid w:val="00524C60"/>
    <w:rsid w:val="0052619C"/>
    <w:rsid w:val="00532272"/>
    <w:rsid w:val="005376E6"/>
    <w:rsid w:val="0054209C"/>
    <w:rsid w:val="00544561"/>
    <w:rsid w:val="00547984"/>
    <w:rsid w:val="00547D8D"/>
    <w:rsid w:val="00551E11"/>
    <w:rsid w:val="00555F38"/>
    <w:rsid w:val="005636CD"/>
    <w:rsid w:val="00582942"/>
    <w:rsid w:val="00586BEB"/>
    <w:rsid w:val="00587879"/>
    <w:rsid w:val="00592AF5"/>
    <w:rsid w:val="00592E69"/>
    <w:rsid w:val="005A10B3"/>
    <w:rsid w:val="005A3844"/>
    <w:rsid w:val="005B2C9D"/>
    <w:rsid w:val="005C1DC3"/>
    <w:rsid w:val="005C4C1E"/>
    <w:rsid w:val="005C6412"/>
    <w:rsid w:val="005C6FDB"/>
    <w:rsid w:val="005E0272"/>
    <w:rsid w:val="005E0633"/>
    <w:rsid w:val="005E6163"/>
    <w:rsid w:val="005F5C95"/>
    <w:rsid w:val="006125F7"/>
    <w:rsid w:val="00615736"/>
    <w:rsid w:val="0061747F"/>
    <w:rsid w:val="006213BA"/>
    <w:rsid w:val="00632559"/>
    <w:rsid w:val="00635765"/>
    <w:rsid w:val="00652B83"/>
    <w:rsid w:val="00655D44"/>
    <w:rsid w:val="006A0B95"/>
    <w:rsid w:val="006A715D"/>
    <w:rsid w:val="006A76A5"/>
    <w:rsid w:val="006B049A"/>
    <w:rsid w:val="006B0B34"/>
    <w:rsid w:val="006B13EE"/>
    <w:rsid w:val="006B6470"/>
    <w:rsid w:val="006C31E5"/>
    <w:rsid w:val="006E5E10"/>
    <w:rsid w:val="006F3F07"/>
    <w:rsid w:val="00700078"/>
    <w:rsid w:val="00704966"/>
    <w:rsid w:val="00753CC7"/>
    <w:rsid w:val="00775D0E"/>
    <w:rsid w:val="00776C3D"/>
    <w:rsid w:val="0077707A"/>
    <w:rsid w:val="007810DF"/>
    <w:rsid w:val="007B4847"/>
    <w:rsid w:val="007E0864"/>
    <w:rsid w:val="007F5B35"/>
    <w:rsid w:val="00804003"/>
    <w:rsid w:val="00805D4A"/>
    <w:rsid w:val="00812EB9"/>
    <w:rsid w:val="008345AE"/>
    <w:rsid w:val="00841D51"/>
    <w:rsid w:val="00851F86"/>
    <w:rsid w:val="0086252B"/>
    <w:rsid w:val="00865735"/>
    <w:rsid w:val="008720CC"/>
    <w:rsid w:val="00875C51"/>
    <w:rsid w:val="00877FFB"/>
    <w:rsid w:val="00882F28"/>
    <w:rsid w:val="00886D62"/>
    <w:rsid w:val="00890EC4"/>
    <w:rsid w:val="0089277F"/>
    <w:rsid w:val="009048EE"/>
    <w:rsid w:val="009108D3"/>
    <w:rsid w:val="0091639A"/>
    <w:rsid w:val="00930DD6"/>
    <w:rsid w:val="009341C0"/>
    <w:rsid w:val="00972BC3"/>
    <w:rsid w:val="009749CB"/>
    <w:rsid w:val="00981C05"/>
    <w:rsid w:val="00986A73"/>
    <w:rsid w:val="009A73B8"/>
    <w:rsid w:val="009B7FCD"/>
    <w:rsid w:val="009D228D"/>
    <w:rsid w:val="009F031C"/>
    <w:rsid w:val="00A07AB2"/>
    <w:rsid w:val="00A425CF"/>
    <w:rsid w:val="00A70229"/>
    <w:rsid w:val="00A84587"/>
    <w:rsid w:val="00A92E0E"/>
    <w:rsid w:val="00AA4063"/>
    <w:rsid w:val="00AA688F"/>
    <w:rsid w:val="00AB53FD"/>
    <w:rsid w:val="00AC5639"/>
    <w:rsid w:val="00AF0DBB"/>
    <w:rsid w:val="00B015C8"/>
    <w:rsid w:val="00B04802"/>
    <w:rsid w:val="00B06ED9"/>
    <w:rsid w:val="00B16723"/>
    <w:rsid w:val="00B172BE"/>
    <w:rsid w:val="00B2396C"/>
    <w:rsid w:val="00B32B87"/>
    <w:rsid w:val="00B34F4E"/>
    <w:rsid w:val="00B35BC7"/>
    <w:rsid w:val="00B5001E"/>
    <w:rsid w:val="00B50A54"/>
    <w:rsid w:val="00B53769"/>
    <w:rsid w:val="00B570C1"/>
    <w:rsid w:val="00B672D3"/>
    <w:rsid w:val="00B756EE"/>
    <w:rsid w:val="00B81307"/>
    <w:rsid w:val="00B93813"/>
    <w:rsid w:val="00BA67B3"/>
    <w:rsid w:val="00BB0CDF"/>
    <w:rsid w:val="00BD0638"/>
    <w:rsid w:val="00BD739C"/>
    <w:rsid w:val="00BE146C"/>
    <w:rsid w:val="00BF68B8"/>
    <w:rsid w:val="00C0050C"/>
    <w:rsid w:val="00C05C6B"/>
    <w:rsid w:val="00C075D4"/>
    <w:rsid w:val="00C110BD"/>
    <w:rsid w:val="00C167B7"/>
    <w:rsid w:val="00C21AC9"/>
    <w:rsid w:val="00C33F30"/>
    <w:rsid w:val="00C368CE"/>
    <w:rsid w:val="00C5413F"/>
    <w:rsid w:val="00C5523A"/>
    <w:rsid w:val="00C5636D"/>
    <w:rsid w:val="00C619E5"/>
    <w:rsid w:val="00C70647"/>
    <w:rsid w:val="00C73A52"/>
    <w:rsid w:val="00C83C00"/>
    <w:rsid w:val="00CA3DFD"/>
    <w:rsid w:val="00CA60FD"/>
    <w:rsid w:val="00CB0B89"/>
    <w:rsid w:val="00CB41C7"/>
    <w:rsid w:val="00CB46BA"/>
    <w:rsid w:val="00CC6224"/>
    <w:rsid w:val="00CD5E49"/>
    <w:rsid w:val="00CD7F32"/>
    <w:rsid w:val="00CE2289"/>
    <w:rsid w:val="00CE236B"/>
    <w:rsid w:val="00CE579E"/>
    <w:rsid w:val="00D04B6F"/>
    <w:rsid w:val="00D064F5"/>
    <w:rsid w:val="00D07428"/>
    <w:rsid w:val="00D13B02"/>
    <w:rsid w:val="00D21214"/>
    <w:rsid w:val="00D25DE5"/>
    <w:rsid w:val="00D277D8"/>
    <w:rsid w:val="00D52594"/>
    <w:rsid w:val="00D62FBE"/>
    <w:rsid w:val="00D74714"/>
    <w:rsid w:val="00D75A47"/>
    <w:rsid w:val="00DA5BFD"/>
    <w:rsid w:val="00DB75BD"/>
    <w:rsid w:val="00DC2746"/>
    <w:rsid w:val="00DC4548"/>
    <w:rsid w:val="00DD2315"/>
    <w:rsid w:val="00DD66B0"/>
    <w:rsid w:val="00DE0D45"/>
    <w:rsid w:val="00DE1CF7"/>
    <w:rsid w:val="00DE2C61"/>
    <w:rsid w:val="00DE7211"/>
    <w:rsid w:val="00DF1BD8"/>
    <w:rsid w:val="00DF30EE"/>
    <w:rsid w:val="00E03B76"/>
    <w:rsid w:val="00E057A8"/>
    <w:rsid w:val="00E13D36"/>
    <w:rsid w:val="00E275AF"/>
    <w:rsid w:val="00E31A72"/>
    <w:rsid w:val="00E35466"/>
    <w:rsid w:val="00E40C17"/>
    <w:rsid w:val="00E42868"/>
    <w:rsid w:val="00E429D7"/>
    <w:rsid w:val="00E53CD6"/>
    <w:rsid w:val="00E636DC"/>
    <w:rsid w:val="00E74EF9"/>
    <w:rsid w:val="00E84533"/>
    <w:rsid w:val="00E87D20"/>
    <w:rsid w:val="00E92C4B"/>
    <w:rsid w:val="00EA7A1F"/>
    <w:rsid w:val="00EC0880"/>
    <w:rsid w:val="00EC14D9"/>
    <w:rsid w:val="00EC531F"/>
    <w:rsid w:val="00EE1C6F"/>
    <w:rsid w:val="00EE486A"/>
    <w:rsid w:val="00EF0C19"/>
    <w:rsid w:val="00F27CDB"/>
    <w:rsid w:val="00F30D9B"/>
    <w:rsid w:val="00F31C5F"/>
    <w:rsid w:val="00F52485"/>
    <w:rsid w:val="00F53D08"/>
    <w:rsid w:val="00F61E43"/>
    <w:rsid w:val="00F640D1"/>
    <w:rsid w:val="00F71355"/>
    <w:rsid w:val="00F725BD"/>
    <w:rsid w:val="00F81471"/>
    <w:rsid w:val="00F90A57"/>
    <w:rsid w:val="00FA56D9"/>
    <w:rsid w:val="00FC4A54"/>
    <w:rsid w:val="00FC7CDE"/>
    <w:rsid w:val="00FD3070"/>
    <w:rsid w:val="00FD318B"/>
    <w:rsid w:val="00FD7EB3"/>
    <w:rsid w:val="00FE5BA0"/>
    <w:rsid w:val="00FF3D40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4DFF4-9BC7-415E-8C7F-3C408B3A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CC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E124C"/>
  </w:style>
  <w:style w:type="paragraph" w:styleId="ListParagraph">
    <w:name w:val="List Paragraph"/>
    <w:basedOn w:val="Normal"/>
    <w:uiPriority w:val="34"/>
    <w:qFormat/>
    <w:rsid w:val="00B672D3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4C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5BC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35BC7"/>
    <w:rPr>
      <w:i/>
      <w:iCs/>
    </w:rPr>
  </w:style>
  <w:style w:type="character" w:customStyle="1" w:styleId="xbe">
    <w:name w:val="_xbe"/>
    <w:basedOn w:val="DefaultParagraphFont"/>
    <w:rsid w:val="00B35BC7"/>
  </w:style>
  <w:style w:type="character" w:customStyle="1" w:styleId="tel">
    <w:name w:val="tel"/>
    <w:basedOn w:val="DefaultParagraphFont"/>
    <w:rsid w:val="00B35BC7"/>
  </w:style>
  <w:style w:type="paragraph" w:customStyle="1" w:styleId="font8">
    <w:name w:val="font_8"/>
    <w:basedOn w:val="Normal"/>
    <w:rsid w:val="00CA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CA60FD"/>
  </w:style>
  <w:style w:type="character" w:styleId="Strong">
    <w:name w:val="Strong"/>
    <w:basedOn w:val="DefaultParagraphFont"/>
    <w:uiPriority w:val="22"/>
    <w:qFormat/>
    <w:rsid w:val="00542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1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6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944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0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4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25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49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11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117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lvuecollege@belvue.ealing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3CCB7-2B22-4432-AB4D-D9776E2C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GIBSON</dc:creator>
  <cp:lastModifiedBy>Louise Scarrott (HOME ACCOUNT)</cp:lastModifiedBy>
  <cp:revision>2</cp:revision>
  <cp:lastPrinted>2016-11-09T08:45:00Z</cp:lastPrinted>
  <dcterms:created xsi:type="dcterms:W3CDTF">2020-07-09T10:39:00Z</dcterms:created>
  <dcterms:modified xsi:type="dcterms:W3CDTF">2020-07-09T10:39:00Z</dcterms:modified>
</cp:coreProperties>
</file>