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A" w:rsidRDefault="00BF31CA" w:rsidP="00BF31CA">
      <w:pPr>
        <w:pStyle w:val="NoSpacing"/>
      </w:pPr>
    </w:p>
    <w:p w:rsidR="00243774" w:rsidRDefault="00BF31CA" w:rsidP="00BF31CA">
      <w:pPr>
        <w:pStyle w:val="NoSpacing"/>
      </w:pPr>
      <w:r>
        <w:t xml:space="preserve">Now here’s a chance for you all to </w:t>
      </w:r>
      <w:r w:rsidR="008B2E4B">
        <w:t xml:space="preserve">show </w:t>
      </w:r>
      <w:r>
        <w:t>your true colours</w:t>
      </w:r>
      <w:r w:rsidR="00243774">
        <w:t>,</w:t>
      </w:r>
      <w:r>
        <w:t xml:space="preserve"> your favourite football team</w:t>
      </w:r>
      <w:r w:rsidR="00243774">
        <w:t xml:space="preserve"> is playing their biggest rivals in the cup final</w:t>
      </w:r>
      <w:r>
        <w:t>. For this task</w:t>
      </w:r>
      <w:r w:rsidR="00243774">
        <w:t>,</w:t>
      </w:r>
      <w:r>
        <w:t xml:space="preserve"> you will need to produce a poster to advertise </w:t>
      </w:r>
      <w:r w:rsidR="00243774">
        <w:t>the match</w:t>
      </w:r>
      <w:r w:rsidR="00C07247">
        <w:t xml:space="preserve">.  </w:t>
      </w:r>
      <w:r w:rsidR="00243774">
        <w:t xml:space="preserve">First, use the internet to research football posters for some ideas. Then use </w:t>
      </w:r>
      <w:proofErr w:type="spellStart"/>
      <w:r w:rsidR="00243774">
        <w:t>Powerpoint</w:t>
      </w:r>
      <w:proofErr w:type="spellEnd"/>
      <w:r w:rsidR="00243774">
        <w:t xml:space="preserve"> to create your poster and the internet to find images for the poster. Email your teacher completed posters.</w:t>
      </w:r>
    </w:p>
    <w:p w:rsidR="0030066D" w:rsidRDefault="00C07247" w:rsidP="00BF31CA">
      <w:pPr>
        <w:pStyle w:val="NoSpacing"/>
      </w:pPr>
      <w:r>
        <w:t>You must include</w:t>
      </w:r>
    </w:p>
    <w:p w:rsidR="00BF31CA" w:rsidRDefault="00812D05" w:rsidP="00BF31C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92710</wp:posOffset>
            </wp:positionV>
            <wp:extent cx="1352550" cy="1339850"/>
            <wp:effectExtent l="19050" t="0" r="0" b="0"/>
            <wp:wrapSquare wrapText="bothSides"/>
            <wp:docPr id="11" name="il_fi" descr="http://2.bp.blogspot.com/-wJPIPQLXHvs/TbJ_-LsqY9I/AAAAAAAAAxM/6bdB5lmqWpE/s1600/FCK_Copenhagen_vs_FC_Barcelon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wJPIPQLXHvs/TbJ_-LsqY9I/AAAAAAAAAxM/6bdB5lmqWpE/s1600/FCK_Copenhagen_vs_FC_Barcelona_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CA" w:rsidRDefault="00C07247" w:rsidP="00BF31CA">
      <w:pPr>
        <w:pStyle w:val="NoSpacing"/>
        <w:numPr>
          <w:ilvl w:val="0"/>
          <w:numId w:val="1"/>
        </w:numPr>
      </w:pPr>
      <w:r>
        <w:t>Your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1147445" cy="1619250"/>
            <wp:effectExtent l="19050" t="0" r="0" b="0"/>
            <wp:wrapSquare wrapText="bothSides"/>
            <wp:docPr id="14" name="il_fi" descr="http://media.giantbomb.com/uploads/0/3280/864766-real_mad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iantbomb.com/uploads/0/3280/864766-real_madrid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  <w:ind w:left="720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other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date of the fixture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price of the tickets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An image of the ground where the fixture is to be played.</w:t>
      </w: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77470</wp:posOffset>
            </wp:positionV>
            <wp:extent cx="1623695" cy="1089660"/>
            <wp:effectExtent l="0" t="0" r="0" b="0"/>
            <wp:wrapSquare wrapText="bothSides"/>
            <wp:docPr id="8" name="Picture 8" descr="nou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u c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Pictures of current players or managers from both teams</w:t>
      </w:r>
      <w:r w:rsidR="00505BE3">
        <w:t>.</w:t>
      </w:r>
    </w:p>
    <w:p w:rsidR="00812D05" w:rsidRDefault="00243774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EC728C" wp14:editId="12F32D2B">
            <wp:simplePos x="0" y="0"/>
            <wp:positionH relativeFrom="column">
              <wp:posOffset>4220210</wp:posOffset>
            </wp:positionH>
            <wp:positionV relativeFrom="paragraph">
              <wp:posOffset>151765</wp:posOffset>
            </wp:positionV>
            <wp:extent cx="1670685" cy="1254760"/>
            <wp:effectExtent l="0" t="0" r="0" b="0"/>
            <wp:wrapSquare wrapText="bothSides"/>
            <wp:docPr id="1" name="il_fi" descr="http://www.lionel-messi.biz/photos/lionel-messi--1024x76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onel-messi.biz/photos/lionel-messi--1024x768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BE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C576D0" wp14:editId="016BC18A">
            <wp:simplePos x="0" y="0"/>
            <wp:positionH relativeFrom="column">
              <wp:posOffset>578485</wp:posOffset>
            </wp:positionH>
            <wp:positionV relativeFrom="paragraph">
              <wp:posOffset>230505</wp:posOffset>
            </wp:positionV>
            <wp:extent cx="1824355" cy="1101725"/>
            <wp:effectExtent l="0" t="0" r="0" b="0"/>
            <wp:wrapSquare wrapText="bothSides"/>
            <wp:docPr id="5" name="il_fi" descr="http://dailyfootballnews.org/wp-content/uploads/2011/09/cristiano-ronaldo-real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ilyfootballnews.org/wp-content/uploads/2011/09/cristiano-ronaldo-real-madr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bookmarkStart w:id="0" w:name="_GoBack"/>
      <w:bookmarkEnd w:id="0"/>
      <w:r>
        <w:t>The score and date of the last fixture played by these teams</w:t>
      </w:r>
      <w:r w:rsidR="00505BE3">
        <w:t>.</w:t>
      </w:r>
    </w:p>
    <w:p w:rsidR="0030066D" w:rsidRDefault="0030066D" w:rsidP="0030066D">
      <w:pPr>
        <w:pStyle w:val="NoSpacing"/>
      </w:pPr>
    </w:p>
    <w:p w:rsidR="00243774" w:rsidRDefault="00243774" w:rsidP="0030066D">
      <w:pPr>
        <w:pStyle w:val="NoSpacing"/>
      </w:pPr>
    </w:p>
    <w:p w:rsidR="00243774" w:rsidRDefault="00243774" w:rsidP="0030066D">
      <w:pPr>
        <w:pStyle w:val="NoSpacing"/>
      </w:pPr>
    </w:p>
    <w:p w:rsidR="0030066D" w:rsidRDefault="00243774" w:rsidP="0030066D">
      <w:pPr>
        <w:pStyle w:val="NoSpacing"/>
      </w:pPr>
      <w:r w:rsidRPr="00243774">
        <w:drawing>
          <wp:anchor distT="0" distB="0" distL="114300" distR="114300" simplePos="0" relativeHeight="251664384" behindDoc="0" locked="0" layoutInCell="1" allowOverlap="1" wp14:anchorId="22F14E63" wp14:editId="1E58F313">
            <wp:simplePos x="0" y="0"/>
            <wp:positionH relativeFrom="column">
              <wp:posOffset>3503295</wp:posOffset>
            </wp:positionH>
            <wp:positionV relativeFrom="paragraph">
              <wp:posOffset>605790</wp:posOffset>
            </wp:positionV>
            <wp:extent cx="2971165" cy="4208780"/>
            <wp:effectExtent l="0" t="0" r="0" b="0"/>
            <wp:wrapSquare wrapText="bothSides"/>
            <wp:docPr id="3" name="Picture 3" descr="2017 Emirates FA Cup Final Programmes on sale now! | Mags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Emirates FA Cup Final Programmes on sale now! | Mags Dire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774">
        <w:drawing>
          <wp:anchor distT="0" distB="0" distL="114300" distR="114300" simplePos="0" relativeHeight="251665408" behindDoc="0" locked="0" layoutInCell="1" allowOverlap="1" wp14:anchorId="4F62B4E1" wp14:editId="18C1F821">
            <wp:simplePos x="0" y="0"/>
            <wp:positionH relativeFrom="column">
              <wp:posOffset>-4445</wp:posOffset>
            </wp:positionH>
            <wp:positionV relativeFrom="paragraph">
              <wp:posOffset>605790</wp:posOffset>
            </wp:positionV>
            <wp:extent cx="2979420" cy="4207510"/>
            <wp:effectExtent l="0" t="0" r="0" b="0"/>
            <wp:wrapSquare wrapText="bothSides"/>
            <wp:docPr id="2" name="Picture 2" descr="Watch the Cup Final in the Spot – Ex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 the Cup Final in the Spot – Exewe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58BC0A" wp14:editId="3B32B25C">
            <wp:simplePos x="0" y="0"/>
            <wp:positionH relativeFrom="column">
              <wp:posOffset>-4445</wp:posOffset>
            </wp:positionH>
            <wp:positionV relativeFrom="paragraph">
              <wp:posOffset>5303520</wp:posOffset>
            </wp:positionV>
            <wp:extent cx="3058160" cy="3992245"/>
            <wp:effectExtent l="0" t="0" r="0" b="0"/>
            <wp:wrapSquare wrapText="bothSides"/>
            <wp:docPr id="4" name="Picture 4" descr="2012 FA Cup Fin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2 FA Cup Final - Wikip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Here are some examples of posters</w:t>
      </w:r>
    </w:p>
    <w:sectPr w:rsidR="0030066D" w:rsidSect="002437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851" w:bottom="851" w:left="851" w:header="29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C6" w:rsidRDefault="00B015C6" w:rsidP="00BF31CA">
      <w:pPr>
        <w:spacing w:after="0" w:line="240" w:lineRule="auto"/>
      </w:pPr>
      <w:r>
        <w:separator/>
      </w:r>
    </w:p>
  </w:endnote>
  <w:endnote w:type="continuationSeparator" w:id="0">
    <w:p w:rsidR="00B015C6" w:rsidRDefault="00B015C6" w:rsidP="00BF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4" w:rsidRDefault="0024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4" w:rsidRDefault="00243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4" w:rsidRDefault="0024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C6" w:rsidRDefault="00B015C6" w:rsidP="00BF31CA">
      <w:pPr>
        <w:spacing w:after="0" w:line="240" w:lineRule="auto"/>
      </w:pPr>
      <w:r>
        <w:separator/>
      </w:r>
    </w:p>
  </w:footnote>
  <w:footnote w:type="continuationSeparator" w:id="0">
    <w:p w:rsidR="00B015C6" w:rsidRDefault="00B015C6" w:rsidP="00BF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4" w:rsidRDefault="0024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D" w:rsidRPr="00BF31CA" w:rsidRDefault="0030066D" w:rsidP="00BF31CA">
    <w:pPr>
      <w:pStyle w:val="Header"/>
      <w:jc w:val="center"/>
      <w:rPr>
        <w:b/>
      </w:rPr>
    </w:pPr>
    <w:r>
      <w:rPr>
        <w:b/>
      </w:rPr>
      <w:t xml:space="preserve">ICT Functional Skills Task </w:t>
    </w:r>
    <w:r w:rsidR="001D6E70">
      <w:rPr>
        <w:b/>
      </w:rPr>
      <w:t>11:</w:t>
    </w:r>
    <w:r>
      <w:rPr>
        <w:b/>
      </w:rPr>
      <w:t xml:space="preserve"> Showing your true colours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4" w:rsidRDefault="0024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7.65pt;height:180.45pt" o:bullet="t">
        <v:imagedata r:id="rId1" o:title="MC900412546[1]"/>
      </v:shape>
    </w:pict>
  </w:numPicBullet>
  <w:abstractNum w:abstractNumId="0">
    <w:nsid w:val="3B822B08"/>
    <w:multiLevelType w:val="hybridMultilevel"/>
    <w:tmpl w:val="ADF8A8E0"/>
    <w:lvl w:ilvl="0" w:tplc="19BA7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OwMDY0MjMyMzQ0MLBQ0lEKTi0uzszPAykwrAUAoyOeqywAAAA="/>
  </w:docVars>
  <w:rsids>
    <w:rsidRoot w:val="00BF31CA"/>
    <w:rsid w:val="0001535D"/>
    <w:rsid w:val="00034996"/>
    <w:rsid w:val="00036E5E"/>
    <w:rsid w:val="00067668"/>
    <w:rsid w:val="00074690"/>
    <w:rsid w:val="00076650"/>
    <w:rsid w:val="00090239"/>
    <w:rsid w:val="0009363D"/>
    <w:rsid w:val="000A63EA"/>
    <w:rsid w:val="000B40C9"/>
    <w:rsid w:val="000B658E"/>
    <w:rsid w:val="000C68DB"/>
    <w:rsid w:val="000D5CEB"/>
    <w:rsid w:val="000E1607"/>
    <w:rsid w:val="000E2720"/>
    <w:rsid w:val="000F65FF"/>
    <w:rsid w:val="00112179"/>
    <w:rsid w:val="001227DD"/>
    <w:rsid w:val="00130665"/>
    <w:rsid w:val="0015781C"/>
    <w:rsid w:val="00160B42"/>
    <w:rsid w:val="00177EEB"/>
    <w:rsid w:val="001D6E70"/>
    <w:rsid w:val="001E3F86"/>
    <w:rsid w:val="001E662F"/>
    <w:rsid w:val="001F2B0F"/>
    <w:rsid w:val="001F77D3"/>
    <w:rsid w:val="00205BCD"/>
    <w:rsid w:val="00223133"/>
    <w:rsid w:val="00224C28"/>
    <w:rsid w:val="0023003B"/>
    <w:rsid w:val="002301E3"/>
    <w:rsid w:val="00233FA8"/>
    <w:rsid w:val="00237620"/>
    <w:rsid w:val="00243774"/>
    <w:rsid w:val="00243E33"/>
    <w:rsid w:val="0024537A"/>
    <w:rsid w:val="00254521"/>
    <w:rsid w:val="00254DB4"/>
    <w:rsid w:val="00265C2A"/>
    <w:rsid w:val="002663EA"/>
    <w:rsid w:val="002814B4"/>
    <w:rsid w:val="00281E4A"/>
    <w:rsid w:val="00290394"/>
    <w:rsid w:val="0029144F"/>
    <w:rsid w:val="00297F5C"/>
    <w:rsid w:val="002F3848"/>
    <w:rsid w:val="0030066D"/>
    <w:rsid w:val="00317E28"/>
    <w:rsid w:val="003207E6"/>
    <w:rsid w:val="00333B6A"/>
    <w:rsid w:val="00340852"/>
    <w:rsid w:val="003526EC"/>
    <w:rsid w:val="00367911"/>
    <w:rsid w:val="00374F39"/>
    <w:rsid w:val="00380B4F"/>
    <w:rsid w:val="00383857"/>
    <w:rsid w:val="003938A4"/>
    <w:rsid w:val="003A0A33"/>
    <w:rsid w:val="003A4370"/>
    <w:rsid w:val="003B0FB6"/>
    <w:rsid w:val="003C6538"/>
    <w:rsid w:val="003D7530"/>
    <w:rsid w:val="00404159"/>
    <w:rsid w:val="00421691"/>
    <w:rsid w:val="0046751E"/>
    <w:rsid w:val="00473E6B"/>
    <w:rsid w:val="00476B38"/>
    <w:rsid w:val="00483C82"/>
    <w:rsid w:val="004924F1"/>
    <w:rsid w:val="004A5949"/>
    <w:rsid w:val="004B0CB3"/>
    <w:rsid w:val="004D1586"/>
    <w:rsid w:val="004E1212"/>
    <w:rsid w:val="004F43C5"/>
    <w:rsid w:val="00503CEF"/>
    <w:rsid w:val="00505BE3"/>
    <w:rsid w:val="00521B69"/>
    <w:rsid w:val="005221EE"/>
    <w:rsid w:val="00522485"/>
    <w:rsid w:val="00532560"/>
    <w:rsid w:val="005373B3"/>
    <w:rsid w:val="00544CF7"/>
    <w:rsid w:val="005515BE"/>
    <w:rsid w:val="005A6C62"/>
    <w:rsid w:val="005D432C"/>
    <w:rsid w:val="005F4372"/>
    <w:rsid w:val="006532A2"/>
    <w:rsid w:val="006534E5"/>
    <w:rsid w:val="006603D4"/>
    <w:rsid w:val="00676AF2"/>
    <w:rsid w:val="0068016F"/>
    <w:rsid w:val="006802F7"/>
    <w:rsid w:val="006817E4"/>
    <w:rsid w:val="006831C4"/>
    <w:rsid w:val="00686A4D"/>
    <w:rsid w:val="00695919"/>
    <w:rsid w:val="006A45DC"/>
    <w:rsid w:val="006A4DA5"/>
    <w:rsid w:val="006C37A0"/>
    <w:rsid w:val="00706C71"/>
    <w:rsid w:val="00752BBA"/>
    <w:rsid w:val="00776E1C"/>
    <w:rsid w:val="00781431"/>
    <w:rsid w:val="007972DF"/>
    <w:rsid w:val="007A5D8A"/>
    <w:rsid w:val="007B2D49"/>
    <w:rsid w:val="007C0F80"/>
    <w:rsid w:val="007D0E6F"/>
    <w:rsid w:val="007D1772"/>
    <w:rsid w:val="007E4DDE"/>
    <w:rsid w:val="007E55FE"/>
    <w:rsid w:val="007F08B0"/>
    <w:rsid w:val="00812D05"/>
    <w:rsid w:val="00863E83"/>
    <w:rsid w:val="00885889"/>
    <w:rsid w:val="00894757"/>
    <w:rsid w:val="008A589A"/>
    <w:rsid w:val="008B2E4B"/>
    <w:rsid w:val="008C4D1B"/>
    <w:rsid w:val="008E0810"/>
    <w:rsid w:val="008E15EA"/>
    <w:rsid w:val="008E6867"/>
    <w:rsid w:val="00915891"/>
    <w:rsid w:val="00917ED4"/>
    <w:rsid w:val="0095171A"/>
    <w:rsid w:val="009A57A0"/>
    <w:rsid w:val="009A7CEE"/>
    <w:rsid w:val="009D51C8"/>
    <w:rsid w:val="00A123C4"/>
    <w:rsid w:val="00A172DE"/>
    <w:rsid w:val="00A201C3"/>
    <w:rsid w:val="00A2228A"/>
    <w:rsid w:val="00A32C08"/>
    <w:rsid w:val="00A61D8E"/>
    <w:rsid w:val="00A740AF"/>
    <w:rsid w:val="00A94301"/>
    <w:rsid w:val="00AA4D1A"/>
    <w:rsid w:val="00AB5429"/>
    <w:rsid w:val="00AC342F"/>
    <w:rsid w:val="00AC48E1"/>
    <w:rsid w:val="00AC5FFA"/>
    <w:rsid w:val="00AE4EB3"/>
    <w:rsid w:val="00B015C6"/>
    <w:rsid w:val="00B22569"/>
    <w:rsid w:val="00B261F6"/>
    <w:rsid w:val="00B30D87"/>
    <w:rsid w:val="00B35CEF"/>
    <w:rsid w:val="00B56C4D"/>
    <w:rsid w:val="00B67B4E"/>
    <w:rsid w:val="00B7125B"/>
    <w:rsid w:val="00B80650"/>
    <w:rsid w:val="00B873EE"/>
    <w:rsid w:val="00B93743"/>
    <w:rsid w:val="00BB102F"/>
    <w:rsid w:val="00BC2145"/>
    <w:rsid w:val="00BC6899"/>
    <w:rsid w:val="00BD563C"/>
    <w:rsid w:val="00BE68F1"/>
    <w:rsid w:val="00BF0B72"/>
    <w:rsid w:val="00BF31CA"/>
    <w:rsid w:val="00C03ED1"/>
    <w:rsid w:val="00C07247"/>
    <w:rsid w:val="00C303FB"/>
    <w:rsid w:val="00C3747D"/>
    <w:rsid w:val="00C46FFC"/>
    <w:rsid w:val="00C72599"/>
    <w:rsid w:val="00C74A64"/>
    <w:rsid w:val="00CA5CDD"/>
    <w:rsid w:val="00CC55BA"/>
    <w:rsid w:val="00CF1D62"/>
    <w:rsid w:val="00D02D25"/>
    <w:rsid w:val="00D102EA"/>
    <w:rsid w:val="00D12E9B"/>
    <w:rsid w:val="00D55889"/>
    <w:rsid w:val="00D6086A"/>
    <w:rsid w:val="00D869E3"/>
    <w:rsid w:val="00D93BDF"/>
    <w:rsid w:val="00D9736F"/>
    <w:rsid w:val="00DB76D5"/>
    <w:rsid w:val="00DC190A"/>
    <w:rsid w:val="00DD3953"/>
    <w:rsid w:val="00DD524D"/>
    <w:rsid w:val="00DD7B29"/>
    <w:rsid w:val="00DE09A7"/>
    <w:rsid w:val="00DE728B"/>
    <w:rsid w:val="00E016CA"/>
    <w:rsid w:val="00E050C8"/>
    <w:rsid w:val="00E25F8E"/>
    <w:rsid w:val="00E34371"/>
    <w:rsid w:val="00E445B1"/>
    <w:rsid w:val="00E6534C"/>
    <w:rsid w:val="00E7520F"/>
    <w:rsid w:val="00E95446"/>
    <w:rsid w:val="00E9587F"/>
    <w:rsid w:val="00E978E5"/>
    <w:rsid w:val="00EB038E"/>
    <w:rsid w:val="00EB1200"/>
    <w:rsid w:val="00EB4891"/>
    <w:rsid w:val="00EC2A0B"/>
    <w:rsid w:val="00F0022D"/>
    <w:rsid w:val="00F10DCD"/>
    <w:rsid w:val="00F12EA7"/>
    <w:rsid w:val="00F16B19"/>
    <w:rsid w:val="00F450AC"/>
    <w:rsid w:val="00F570B0"/>
    <w:rsid w:val="00F6786D"/>
    <w:rsid w:val="00F87681"/>
    <w:rsid w:val="00F91B21"/>
    <w:rsid w:val="00F96B10"/>
    <w:rsid w:val="00FA0918"/>
    <w:rsid w:val="00FB70DD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CA"/>
  </w:style>
  <w:style w:type="paragraph" w:styleId="Footer">
    <w:name w:val="footer"/>
    <w:basedOn w:val="Normal"/>
    <w:link w:val="Foot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CA"/>
  </w:style>
  <w:style w:type="paragraph" w:styleId="NoSpacing">
    <w:name w:val="No Spacing"/>
    <w:uiPriority w:val="1"/>
    <w:qFormat/>
    <w:rsid w:val="00BF3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phillip peterson</cp:lastModifiedBy>
  <cp:revision>6</cp:revision>
  <dcterms:created xsi:type="dcterms:W3CDTF">2012-02-10T09:19:00Z</dcterms:created>
  <dcterms:modified xsi:type="dcterms:W3CDTF">2020-06-08T10:04:00Z</dcterms:modified>
</cp:coreProperties>
</file>