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3D" w:rsidRPr="0001033D" w:rsidRDefault="0001033D" w:rsidP="0001033D">
      <w:pPr>
        <w:pStyle w:val="Default"/>
        <w:jc w:val="center"/>
        <w:rPr>
          <w:rFonts w:asciiTheme="minorHAnsi" w:hAnsiTheme="minorHAnsi" w:cstheme="minorHAnsi"/>
          <w:b/>
          <w:bCs/>
          <w:sz w:val="36"/>
          <w:szCs w:val="36"/>
        </w:rPr>
      </w:pPr>
      <w:r w:rsidRPr="0001033D">
        <w:rPr>
          <w:rFonts w:asciiTheme="minorHAnsi" w:hAnsiTheme="minorHAnsi" w:cstheme="minorHAnsi"/>
          <w:b/>
          <w:bCs/>
          <w:sz w:val="36"/>
          <w:szCs w:val="36"/>
        </w:rPr>
        <w:t>BELVUE SCHOOL</w:t>
      </w:r>
    </w:p>
    <w:p w:rsidR="0001033D" w:rsidRDefault="0001033D" w:rsidP="0001033D">
      <w:pPr>
        <w:pStyle w:val="Default"/>
        <w:jc w:val="center"/>
        <w:rPr>
          <w:b/>
          <w:bCs/>
          <w:sz w:val="28"/>
          <w:szCs w:val="28"/>
        </w:rPr>
      </w:pPr>
      <w:r>
        <w:rPr>
          <w:b/>
          <w:bCs/>
          <w:sz w:val="28"/>
          <w:szCs w:val="28"/>
        </w:rPr>
        <w:t>P</w:t>
      </w:r>
      <w:r w:rsidRPr="000B49CF">
        <w:rPr>
          <w:b/>
          <w:bCs/>
          <w:sz w:val="28"/>
          <w:szCs w:val="28"/>
        </w:rPr>
        <w:t xml:space="preserve">olicy </w:t>
      </w:r>
      <w:r>
        <w:rPr>
          <w:b/>
          <w:bCs/>
          <w:sz w:val="28"/>
          <w:szCs w:val="28"/>
        </w:rPr>
        <w:t>Statement o</w:t>
      </w:r>
      <w:r w:rsidRPr="000B49CF">
        <w:rPr>
          <w:b/>
          <w:bCs/>
          <w:sz w:val="28"/>
          <w:szCs w:val="28"/>
        </w:rPr>
        <w:t>n Provider Access</w:t>
      </w:r>
    </w:p>
    <w:p w:rsidR="0001033D" w:rsidRDefault="0001033D" w:rsidP="0001033D">
      <w:pPr>
        <w:pStyle w:val="Default"/>
        <w:jc w:val="center"/>
        <w:rPr>
          <w:b/>
          <w:bCs/>
          <w:sz w:val="28"/>
          <w:szCs w:val="28"/>
        </w:rPr>
      </w:pPr>
    </w:p>
    <w:p w:rsidR="0001033D" w:rsidRDefault="0001033D" w:rsidP="0001033D">
      <w:pPr>
        <w:pStyle w:val="Default"/>
        <w:jc w:val="center"/>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Introduction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Pupil entitlement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Pr>
          <w:rFonts w:asciiTheme="minorHAnsi" w:hAnsiTheme="minorHAnsi" w:cstheme="minorHAnsi"/>
        </w:rPr>
        <w:t>All pupils in Years 7</w:t>
      </w:r>
      <w:r w:rsidRPr="005B2E59">
        <w:rPr>
          <w:rFonts w:asciiTheme="minorHAnsi" w:hAnsiTheme="minorHAnsi" w:cstheme="minorHAnsi"/>
        </w:rPr>
        <w:t xml:space="preserve">-13 are entitled: </w:t>
      </w:r>
    </w:p>
    <w:p w:rsidR="005B2E59" w:rsidRPr="005B2E59" w:rsidRDefault="005B2E59" w:rsidP="005B2E59">
      <w:pPr>
        <w:pStyle w:val="Default"/>
        <w:jc w:val="both"/>
        <w:rPr>
          <w:rFonts w:asciiTheme="minorHAnsi" w:hAnsiTheme="minorHAnsi" w:cstheme="minorHAnsi"/>
        </w:rPr>
      </w:pPr>
    </w:p>
    <w:p w:rsidR="005B2E59" w:rsidRPr="005B2E59" w:rsidRDefault="00954622" w:rsidP="005B2E59">
      <w:pPr>
        <w:pStyle w:val="Default"/>
        <w:numPr>
          <w:ilvl w:val="0"/>
          <w:numId w:val="1"/>
        </w:numPr>
        <w:spacing w:after="78"/>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o find out about technical education qualifications</w:t>
      </w:r>
      <w:r w:rsidR="005B2E59">
        <w:rPr>
          <w:rFonts w:asciiTheme="minorHAnsi" w:hAnsiTheme="minorHAnsi" w:cstheme="minorHAnsi"/>
        </w:rPr>
        <w:t>, supported internship</w:t>
      </w:r>
      <w:r w:rsidR="005B2E59" w:rsidRPr="005B2E59">
        <w:rPr>
          <w:rFonts w:asciiTheme="minorHAnsi" w:hAnsiTheme="minorHAnsi" w:cstheme="minorHAnsi"/>
        </w:rPr>
        <w:t xml:space="preserve"> an</w:t>
      </w:r>
      <w:r w:rsidR="005B2E59">
        <w:rPr>
          <w:rFonts w:asciiTheme="minorHAnsi" w:hAnsiTheme="minorHAnsi" w:cstheme="minorHAnsi"/>
        </w:rPr>
        <w:t>d apprenticeships opportunities</w:t>
      </w:r>
      <w:r w:rsidR="005B2E59" w:rsidRPr="005B2E59">
        <w:rPr>
          <w:rFonts w:asciiTheme="minorHAnsi" w:hAnsiTheme="minorHAnsi" w:cstheme="minorHAnsi"/>
        </w:rPr>
        <w:t xml:space="preserve"> as part of a careers programme which provides information on the full range of education and training options ava</w:t>
      </w:r>
      <w:r>
        <w:rPr>
          <w:rFonts w:asciiTheme="minorHAnsi" w:hAnsiTheme="minorHAnsi" w:cstheme="minorHAnsi"/>
        </w:rPr>
        <w:t>ilable at each transition point.</w:t>
      </w:r>
      <w:r w:rsidR="005B2E59" w:rsidRPr="005B2E59">
        <w:rPr>
          <w:rFonts w:asciiTheme="minorHAnsi" w:hAnsiTheme="minorHAnsi" w:cstheme="minorHAnsi"/>
        </w:rPr>
        <w:t xml:space="preserve"> </w:t>
      </w:r>
    </w:p>
    <w:p w:rsidR="005B2E59" w:rsidRPr="005B2E59" w:rsidRDefault="00954622" w:rsidP="005B2E59">
      <w:pPr>
        <w:pStyle w:val="Default"/>
        <w:numPr>
          <w:ilvl w:val="0"/>
          <w:numId w:val="1"/>
        </w:numPr>
        <w:spacing w:after="78"/>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o hear from a range of local providers about the opportunities they offer, including technical education and apprenticeships – through options events, assemblies and grou</w:t>
      </w:r>
      <w:r>
        <w:rPr>
          <w:rFonts w:asciiTheme="minorHAnsi" w:hAnsiTheme="minorHAnsi" w:cstheme="minorHAnsi"/>
        </w:rPr>
        <w:t>p discussions and taster events.</w:t>
      </w:r>
      <w:r w:rsidR="005B2E59" w:rsidRPr="005B2E59">
        <w:rPr>
          <w:rFonts w:asciiTheme="minorHAnsi" w:hAnsiTheme="minorHAnsi" w:cstheme="minorHAnsi"/>
        </w:rPr>
        <w:t xml:space="preserve"> </w:t>
      </w:r>
    </w:p>
    <w:p w:rsidR="005B2E59" w:rsidRPr="005B2E59" w:rsidRDefault="00954622" w:rsidP="005B2E59">
      <w:pPr>
        <w:pStyle w:val="Default"/>
        <w:numPr>
          <w:ilvl w:val="0"/>
          <w:numId w:val="1"/>
        </w:numPr>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 xml:space="preserve">o understand how to make applications for the full range of academic and technical courses.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Procedure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A provider wishing </w:t>
      </w:r>
      <w:r>
        <w:rPr>
          <w:rFonts w:asciiTheme="minorHAnsi" w:hAnsiTheme="minorHAnsi" w:cstheme="minorHAnsi"/>
        </w:rPr>
        <w:t>to request access should contact Stephanie Ewonkem-Collins – Caree</w:t>
      </w:r>
      <w:r w:rsidR="00C8001D">
        <w:rPr>
          <w:rFonts w:asciiTheme="minorHAnsi" w:hAnsiTheme="minorHAnsi" w:cstheme="minorHAnsi"/>
        </w:rPr>
        <w:t xml:space="preserve">rs Curriculum </w:t>
      </w:r>
      <w:r>
        <w:rPr>
          <w:rFonts w:asciiTheme="minorHAnsi" w:hAnsiTheme="minorHAnsi" w:cstheme="minorHAnsi"/>
        </w:rPr>
        <w:t>Leader</w:t>
      </w:r>
      <w:r w:rsidR="009150E2">
        <w:rPr>
          <w:rFonts w:asciiTheme="minorHAnsi" w:hAnsiTheme="minorHAnsi" w:cstheme="minorHAnsi"/>
        </w:rPr>
        <w:t>:</w:t>
      </w:r>
      <w:r>
        <w:rPr>
          <w:rFonts w:asciiTheme="minorHAnsi" w:hAnsiTheme="minorHAnsi" w:cstheme="minorHAnsi"/>
        </w:rPr>
        <w:t xml:space="preserve">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Telephone: </w:t>
      </w:r>
      <w:r w:rsidR="003D4FFA" w:rsidRPr="003D4FFA">
        <w:rPr>
          <w:rFonts w:asciiTheme="minorHAnsi" w:hAnsiTheme="minorHAnsi" w:cstheme="minorHAnsi"/>
          <w:iCs/>
        </w:rPr>
        <w:t>020 88</w:t>
      </w:r>
      <w:r w:rsidR="003D4FFA">
        <w:rPr>
          <w:rFonts w:asciiTheme="minorHAnsi" w:hAnsiTheme="minorHAnsi" w:cstheme="minorHAnsi"/>
        </w:rPr>
        <w:t>45 5766</w:t>
      </w:r>
      <w:r w:rsidRPr="005B2E59">
        <w:rPr>
          <w:rFonts w:asciiTheme="minorHAnsi" w:hAnsiTheme="minorHAnsi" w:cstheme="minorHAnsi"/>
        </w:rPr>
        <w:t xml:space="preserve"> </w:t>
      </w:r>
    </w:p>
    <w:p w:rsid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Email: </w:t>
      </w:r>
      <w:hyperlink r:id="rId5" w:history="1">
        <w:r w:rsidR="00F3091B" w:rsidRPr="00012B70">
          <w:rPr>
            <w:rStyle w:val="Hyperlink"/>
            <w:rFonts w:asciiTheme="minorHAnsi" w:hAnsiTheme="minorHAnsi" w:cstheme="minorHAnsi"/>
          </w:rPr>
          <w:t>marinap@belvue.ealing.sch.uk</w:t>
        </w:r>
      </w:hyperlink>
    </w:p>
    <w:p w:rsidR="009E18D9" w:rsidRPr="009E18D9" w:rsidRDefault="009E18D9" w:rsidP="005B2E59">
      <w:pPr>
        <w:pStyle w:val="Default"/>
        <w:jc w:val="both"/>
        <w:rPr>
          <w:rFonts w:asciiTheme="minorHAnsi" w:hAnsiTheme="minorHAnsi" w:cstheme="minorHAnsi"/>
          <w:iCs/>
        </w:rPr>
      </w:pPr>
    </w:p>
    <w:p w:rsidR="009150E2" w:rsidRDefault="009E18D9" w:rsidP="005B2E59">
      <w:pPr>
        <w:pStyle w:val="Default"/>
        <w:jc w:val="both"/>
        <w:rPr>
          <w:rFonts w:asciiTheme="minorHAnsi" w:hAnsiTheme="minorHAnsi" w:cstheme="minorHAnsi"/>
          <w:iCs/>
        </w:rPr>
      </w:pPr>
      <w:r w:rsidRPr="009E18D9">
        <w:rPr>
          <w:rFonts w:asciiTheme="minorHAnsi" w:hAnsiTheme="minorHAnsi" w:cstheme="minorHAnsi"/>
          <w:iCs/>
        </w:rPr>
        <w:t>For Careers information and guida</w:t>
      </w:r>
      <w:r w:rsidR="005D0699">
        <w:rPr>
          <w:rFonts w:asciiTheme="minorHAnsi" w:hAnsiTheme="minorHAnsi" w:cstheme="minorHAnsi"/>
          <w:iCs/>
        </w:rPr>
        <w:t>nce, contact the schools Connexions</w:t>
      </w:r>
      <w:r w:rsidRPr="009E18D9">
        <w:rPr>
          <w:rFonts w:asciiTheme="minorHAnsi" w:hAnsiTheme="minorHAnsi" w:cstheme="minorHAnsi"/>
          <w:iCs/>
        </w:rPr>
        <w:t xml:space="preserve"> Advisor</w:t>
      </w:r>
      <w:r w:rsidR="009150E2">
        <w:rPr>
          <w:rFonts w:asciiTheme="minorHAnsi" w:hAnsiTheme="minorHAnsi" w:cstheme="minorHAnsi"/>
          <w:iCs/>
        </w:rPr>
        <w:t xml:space="preserve"> </w:t>
      </w:r>
      <w:r w:rsidRPr="00070E50">
        <w:rPr>
          <w:rFonts w:asciiTheme="minorHAnsi" w:hAnsiTheme="minorHAnsi" w:cstheme="minorHAnsi"/>
          <w:iCs/>
          <w:color w:val="000000" w:themeColor="text1"/>
        </w:rPr>
        <w:t xml:space="preserve">Adele </w:t>
      </w:r>
      <w:r w:rsidR="009150E2">
        <w:rPr>
          <w:rFonts w:asciiTheme="minorHAnsi" w:hAnsiTheme="minorHAnsi" w:cstheme="minorHAnsi"/>
          <w:iCs/>
        </w:rPr>
        <w:t>Hines:</w:t>
      </w:r>
    </w:p>
    <w:p w:rsidR="005B2E59" w:rsidRPr="009150E2" w:rsidRDefault="009150E2" w:rsidP="005B2E59">
      <w:pPr>
        <w:pStyle w:val="Default"/>
        <w:jc w:val="both"/>
        <w:rPr>
          <w:rFonts w:asciiTheme="minorHAnsi" w:hAnsiTheme="minorHAnsi" w:cstheme="minorHAnsi"/>
          <w:iCs/>
        </w:rPr>
      </w:pPr>
      <w:r>
        <w:rPr>
          <w:rFonts w:asciiTheme="minorHAnsi" w:hAnsiTheme="minorHAnsi" w:cstheme="minorHAnsi"/>
          <w:iCs/>
        </w:rPr>
        <w:t>Email</w:t>
      </w:r>
      <w:r w:rsidRPr="009150E2">
        <w:rPr>
          <w:rFonts w:asciiTheme="minorHAnsi" w:hAnsiTheme="minorHAnsi" w:cstheme="minorHAnsi"/>
          <w:iCs/>
          <w:color w:val="000000" w:themeColor="text1"/>
        </w:rPr>
        <w:t xml:space="preserve">: </w:t>
      </w:r>
      <w:hyperlink r:id="rId6" w:history="1">
        <w:r w:rsidRPr="009150E2">
          <w:rPr>
            <w:rStyle w:val="Hyperlink"/>
            <w:rFonts w:asciiTheme="minorHAnsi" w:hAnsiTheme="minorHAnsi" w:cstheme="minorHAnsi"/>
            <w:color w:val="000000" w:themeColor="text1"/>
          </w:rPr>
          <w:t>HinesAD@ealing.gov.uk</w:t>
        </w:r>
      </w:hyperlink>
      <w:r w:rsidRPr="009150E2">
        <w:rPr>
          <w:color w:val="000000" w:themeColor="text1"/>
        </w:rPr>
        <w:t> </w:t>
      </w:r>
      <w:r w:rsidRPr="009150E2">
        <w:rPr>
          <w:rFonts w:asciiTheme="minorHAnsi" w:hAnsiTheme="minorHAnsi" w:cstheme="minorHAnsi"/>
          <w:iCs/>
        </w:rPr>
        <w:t>     </w:t>
      </w:r>
      <w:r w:rsidR="005B2E59" w:rsidRPr="009150E2">
        <w:rPr>
          <w:rFonts w:asciiTheme="minorHAnsi" w:hAnsiTheme="minorHAnsi" w:cstheme="minorHAnsi"/>
          <w:iCs/>
        </w:rPr>
        <w:t xml:space="preserve"> </w:t>
      </w: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Opportunities and requests for access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A number of events, integrated into the school careers programme, will offer providers an opportunity to come into school to speak to pupils and/or their parents/carers.</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Permi</w:t>
      </w:r>
      <w:r w:rsidR="00473BD5">
        <w:rPr>
          <w:rFonts w:asciiTheme="minorHAnsi" w:hAnsiTheme="minorHAnsi" w:cstheme="minorHAnsi"/>
        </w:rPr>
        <w:t>ssion is only granted to a provider to attend a transition</w:t>
      </w:r>
      <w:r w:rsidR="00473BD5" w:rsidRPr="005B2E59">
        <w:rPr>
          <w:rFonts w:asciiTheme="minorHAnsi" w:hAnsiTheme="minorHAnsi" w:cstheme="minorHAnsi"/>
        </w:rPr>
        <w:t xml:space="preserve"> event</w:t>
      </w:r>
      <w:r w:rsidRPr="005B2E59">
        <w:rPr>
          <w:rFonts w:asciiTheme="minorHAnsi" w:hAnsiTheme="minorHAnsi" w:cstheme="minorHAnsi"/>
        </w:rPr>
        <w:t xml:space="preserve"> or </w:t>
      </w:r>
      <w:r>
        <w:rPr>
          <w:rFonts w:asciiTheme="minorHAnsi" w:hAnsiTheme="minorHAnsi" w:cstheme="minorHAnsi"/>
        </w:rPr>
        <w:t xml:space="preserve">to deliver a presentation </w:t>
      </w:r>
      <w:r w:rsidR="00473BD5">
        <w:rPr>
          <w:rFonts w:asciiTheme="minorHAnsi" w:hAnsiTheme="minorHAnsi" w:cstheme="minorHAnsi"/>
        </w:rPr>
        <w:t>at another agreed time,</w:t>
      </w:r>
      <w:r>
        <w:rPr>
          <w:rFonts w:asciiTheme="minorHAnsi" w:hAnsiTheme="minorHAnsi" w:cstheme="minorHAnsi"/>
        </w:rPr>
        <w:t xml:space="preserve"> </w:t>
      </w:r>
      <w:r w:rsidR="00473BD5">
        <w:rPr>
          <w:rFonts w:asciiTheme="minorHAnsi" w:hAnsiTheme="minorHAnsi" w:cstheme="minorHAnsi"/>
        </w:rPr>
        <w:t xml:space="preserve">if the course is relevant to our pupil’s special educational needs and if there is capacity within the school calendar.  The School’s Career and </w:t>
      </w:r>
      <w:r w:rsidR="00473BD5">
        <w:rPr>
          <w:rFonts w:asciiTheme="minorHAnsi" w:hAnsiTheme="minorHAnsi" w:cstheme="minorHAnsi"/>
        </w:rPr>
        <w:lastRenderedPageBreak/>
        <w:t>Guidance Leader will undertake a pre-presentation briefing</w:t>
      </w:r>
      <w:r w:rsidR="00473BD5" w:rsidRPr="00473BD5">
        <w:rPr>
          <w:rFonts w:asciiTheme="minorHAnsi" w:hAnsiTheme="minorHAnsi" w:cstheme="minorHAnsi"/>
        </w:rPr>
        <w:t xml:space="preserve"> </w:t>
      </w:r>
      <w:r w:rsidR="00473BD5">
        <w:rPr>
          <w:rFonts w:asciiTheme="minorHAnsi" w:hAnsiTheme="minorHAnsi" w:cstheme="minorHAnsi"/>
        </w:rPr>
        <w:t xml:space="preserve">with the provider, outlining the needs of the young people and their aspirations and undertake a </w:t>
      </w:r>
      <w:r w:rsidRPr="005B2E59">
        <w:rPr>
          <w:rFonts w:asciiTheme="minorHAnsi" w:hAnsiTheme="minorHAnsi" w:cstheme="minorHAnsi"/>
        </w:rPr>
        <w:t>risk assessm</w:t>
      </w:r>
      <w:r w:rsidR="00473BD5">
        <w:rPr>
          <w:rFonts w:asciiTheme="minorHAnsi" w:hAnsiTheme="minorHAnsi" w:cstheme="minorHAnsi"/>
        </w:rPr>
        <w:t xml:space="preserve">ent </w:t>
      </w:r>
      <w:r w:rsidRPr="005B2E59">
        <w:rPr>
          <w:rFonts w:asciiTheme="minorHAnsi" w:hAnsiTheme="minorHAnsi" w:cstheme="minorHAnsi"/>
        </w:rPr>
        <w:t>where necessary.</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Providers are invited to use the resources and equipment available in the school and are supported by school staff where needed.</w:t>
      </w:r>
    </w:p>
    <w:p w:rsidR="00D27F3D" w:rsidRDefault="00D27F3D" w:rsidP="005B2E59">
      <w:pPr>
        <w:jc w:val="both"/>
        <w:rPr>
          <w:rFonts w:asciiTheme="minorHAnsi" w:hAnsiTheme="minorHAnsi" w:cstheme="minorHAnsi"/>
          <w:b/>
        </w:rPr>
      </w:pPr>
    </w:p>
    <w:p w:rsidR="005B2E59" w:rsidRDefault="005B2E59" w:rsidP="005B2E59">
      <w:pPr>
        <w:jc w:val="both"/>
        <w:rPr>
          <w:rFonts w:asciiTheme="minorHAnsi" w:hAnsiTheme="minorHAnsi" w:cstheme="minorHAnsi"/>
          <w:b/>
        </w:rPr>
      </w:pPr>
      <w:r w:rsidRPr="005B2E59">
        <w:rPr>
          <w:rFonts w:asciiTheme="minorHAnsi" w:hAnsiTheme="minorHAnsi" w:cstheme="minorHAnsi"/>
          <w:b/>
        </w:rPr>
        <w:t>Transition Events</w:t>
      </w:r>
    </w:p>
    <w:p w:rsidR="00473BD5" w:rsidRPr="005B2E59" w:rsidRDefault="00473BD5" w:rsidP="005B2E59">
      <w:pPr>
        <w:jc w:val="both"/>
        <w:rPr>
          <w:rFonts w:asciiTheme="minorHAnsi" w:hAnsiTheme="minorHAnsi" w:cstheme="minorHAnsi"/>
          <w:b/>
        </w:rPr>
      </w:pPr>
    </w:p>
    <w:p w:rsidR="005B2E59" w:rsidRDefault="00473BD5" w:rsidP="005B2E59">
      <w:pPr>
        <w:jc w:val="both"/>
        <w:rPr>
          <w:rFonts w:asciiTheme="minorHAnsi" w:hAnsiTheme="minorHAnsi" w:cstheme="minorHAnsi"/>
        </w:rPr>
      </w:pPr>
      <w:r>
        <w:rPr>
          <w:rFonts w:asciiTheme="minorHAnsi" w:hAnsiTheme="minorHAnsi" w:cstheme="minorHAnsi"/>
        </w:rPr>
        <w:t>The school holds two transition events per year for</w:t>
      </w:r>
      <w:r w:rsidR="005B2E59" w:rsidRPr="005B2E59">
        <w:rPr>
          <w:rFonts w:asciiTheme="minorHAnsi" w:hAnsiTheme="minorHAnsi" w:cstheme="minorHAnsi"/>
        </w:rPr>
        <w:t xml:space="preserve"> pupils and their families.  Past pupils, local companies, community groups and service providers come to work with the pupils, talk with parents and give advice and information. These events cover a range of topics such as:</w:t>
      </w:r>
    </w:p>
    <w:p w:rsidR="009B16F1" w:rsidRPr="005B2E59" w:rsidRDefault="009B16F1" w:rsidP="005B2E59">
      <w:pPr>
        <w:jc w:val="both"/>
        <w:rPr>
          <w:rFonts w:asciiTheme="minorHAnsi" w:hAnsiTheme="minorHAnsi" w:cstheme="minorHAnsi"/>
        </w:rPr>
      </w:pPr>
    </w:p>
    <w:p w:rsid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Sharing Skills</w:t>
      </w:r>
    </w:p>
    <w:p w:rsidR="009B16F1" w:rsidRPr="005B2E59" w:rsidRDefault="009B16F1" w:rsidP="005B2E59">
      <w:pPr>
        <w:numPr>
          <w:ilvl w:val="0"/>
          <w:numId w:val="2"/>
        </w:numPr>
        <w:jc w:val="both"/>
        <w:rPr>
          <w:rFonts w:asciiTheme="minorHAnsi" w:hAnsiTheme="minorHAnsi" w:cstheme="minorHAnsi"/>
        </w:rPr>
      </w:pPr>
      <w:r>
        <w:rPr>
          <w:rFonts w:asciiTheme="minorHAnsi" w:hAnsiTheme="minorHAnsi" w:cstheme="minorHAnsi"/>
        </w:rPr>
        <w:t>Local college courses available</w:t>
      </w:r>
    </w:p>
    <w:p w:rsidR="005B2E59" w:rsidRP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Leisure and Social Activities</w:t>
      </w:r>
    </w:p>
    <w:p w:rsid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Supported Employment</w:t>
      </w:r>
    </w:p>
    <w:p w:rsidR="00473BD5" w:rsidRDefault="00473BD5" w:rsidP="005B2E59">
      <w:pPr>
        <w:numPr>
          <w:ilvl w:val="0"/>
          <w:numId w:val="2"/>
        </w:numPr>
        <w:jc w:val="both"/>
        <w:rPr>
          <w:rFonts w:asciiTheme="minorHAnsi" w:hAnsiTheme="minorHAnsi" w:cstheme="minorHAnsi"/>
        </w:rPr>
      </w:pPr>
      <w:r>
        <w:rPr>
          <w:rFonts w:asciiTheme="minorHAnsi" w:hAnsiTheme="minorHAnsi" w:cstheme="minorHAnsi"/>
        </w:rPr>
        <w:t>Supported Living</w:t>
      </w:r>
    </w:p>
    <w:p w:rsidR="00473BD5" w:rsidRDefault="00473BD5" w:rsidP="005B2E59">
      <w:pPr>
        <w:numPr>
          <w:ilvl w:val="0"/>
          <w:numId w:val="2"/>
        </w:numPr>
        <w:jc w:val="both"/>
        <w:rPr>
          <w:rFonts w:asciiTheme="minorHAnsi" w:hAnsiTheme="minorHAnsi" w:cstheme="minorHAnsi"/>
        </w:rPr>
      </w:pPr>
      <w:r>
        <w:rPr>
          <w:rFonts w:asciiTheme="minorHAnsi" w:hAnsiTheme="minorHAnsi" w:cstheme="minorHAnsi"/>
        </w:rPr>
        <w:t xml:space="preserve">Independent travel training </w:t>
      </w:r>
    </w:p>
    <w:p w:rsidR="00473BD5" w:rsidRPr="005B2E59" w:rsidRDefault="00473BD5" w:rsidP="005B2E59">
      <w:pPr>
        <w:numPr>
          <w:ilvl w:val="0"/>
          <w:numId w:val="2"/>
        </w:numPr>
        <w:jc w:val="both"/>
        <w:rPr>
          <w:rFonts w:asciiTheme="minorHAnsi" w:hAnsiTheme="minorHAnsi" w:cstheme="minorHAnsi"/>
        </w:rPr>
      </w:pPr>
      <w:r>
        <w:rPr>
          <w:rFonts w:asciiTheme="minorHAnsi" w:hAnsiTheme="minorHAnsi" w:cstheme="minorHAnsi"/>
        </w:rPr>
        <w:t xml:space="preserve">Benefits </w:t>
      </w:r>
    </w:p>
    <w:p w:rsidR="005B2E59" w:rsidRP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Healthy Living</w:t>
      </w:r>
    </w:p>
    <w:p w:rsidR="005B2E59" w:rsidRPr="005B2E59" w:rsidRDefault="005B2E59" w:rsidP="005B2E59">
      <w:pPr>
        <w:pStyle w:val="Default"/>
        <w:jc w:val="both"/>
        <w:rPr>
          <w:rFonts w:asciiTheme="minorHAnsi" w:hAnsiTheme="minorHAnsi" w:cstheme="minorHAnsi"/>
        </w:rPr>
      </w:pPr>
    </w:p>
    <w:p w:rsidR="005B2E59" w:rsidRDefault="005B2E59" w:rsidP="005B2E59">
      <w:pPr>
        <w:pStyle w:val="Default"/>
        <w:jc w:val="both"/>
        <w:rPr>
          <w:rFonts w:asciiTheme="minorHAnsi" w:hAnsiTheme="minorHAnsi" w:cstheme="minorHAnsi"/>
          <w:b/>
        </w:rPr>
      </w:pPr>
      <w:r w:rsidRPr="005B2E59">
        <w:rPr>
          <w:rFonts w:asciiTheme="minorHAnsi" w:hAnsiTheme="minorHAnsi" w:cstheme="minorHAnsi"/>
          <w:b/>
        </w:rPr>
        <w:t>Pupils and families are encouraged and supported to</w:t>
      </w:r>
      <w:r w:rsidR="009B16F1">
        <w:rPr>
          <w:rFonts w:asciiTheme="minorHAnsi" w:hAnsiTheme="minorHAnsi" w:cstheme="minorHAnsi"/>
          <w:b/>
        </w:rPr>
        <w:t>:</w:t>
      </w:r>
    </w:p>
    <w:p w:rsidR="009B16F1" w:rsidRPr="005B2E59" w:rsidRDefault="009B16F1" w:rsidP="005B2E59">
      <w:pPr>
        <w:pStyle w:val="Default"/>
        <w:jc w:val="both"/>
        <w:rPr>
          <w:rFonts w:asciiTheme="minorHAnsi" w:hAnsiTheme="minorHAnsi" w:cstheme="minorHAnsi"/>
          <w:b/>
        </w:rPr>
      </w:pPr>
    </w:p>
    <w:p w:rsidR="005B2E59" w:rsidRPr="005B2E59" w:rsidRDefault="005B2E59" w:rsidP="005B2E59">
      <w:pPr>
        <w:numPr>
          <w:ilvl w:val="0"/>
          <w:numId w:val="3"/>
        </w:numPr>
        <w:autoSpaceDE w:val="0"/>
        <w:autoSpaceDN w:val="0"/>
        <w:adjustRightInd w:val="0"/>
        <w:jc w:val="both"/>
        <w:rPr>
          <w:rFonts w:asciiTheme="minorHAnsi" w:hAnsiTheme="minorHAnsi" w:cstheme="minorHAnsi"/>
          <w:b/>
        </w:rPr>
      </w:pPr>
      <w:r w:rsidRPr="005B2E59">
        <w:rPr>
          <w:rFonts w:asciiTheme="minorHAnsi" w:hAnsiTheme="minorHAnsi" w:cstheme="minorHAnsi"/>
        </w:rPr>
        <w:t xml:space="preserve">Attend the Transition Evening to meet school staff, future providers, support agencies and </w:t>
      </w:r>
      <w:r w:rsidR="009B16F1">
        <w:rPr>
          <w:rFonts w:asciiTheme="minorHAnsi" w:hAnsiTheme="minorHAnsi" w:cstheme="minorHAnsi"/>
        </w:rPr>
        <w:t>begin to plan for the next stage of their child’s education</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Attend the Ann</w:t>
      </w:r>
      <w:r w:rsidR="009B16F1">
        <w:rPr>
          <w:rFonts w:asciiTheme="minorHAnsi" w:hAnsiTheme="minorHAnsi" w:cstheme="minorHAnsi"/>
        </w:rPr>
        <w:t>ual Review to review the</w:t>
      </w:r>
      <w:r w:rsidRPr="005B2E59">
        <w:rPr>
          <w:rFonts w:asciiTheme="minorHAnsi" w:hAnsiTheme="minorHAnsi" w:cstheme="minorHAnsi"/>
        </w:rPr>
        <w:t xml:space="preserve"> Transition Plan. </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 xml:space="preserve">Attend a transition meeting with </w:t>
      </w:r>
      <w:r w:rsidR="009B16F1">
        <w:rPr>
          <w:rFonts w:asciiTheme="minorHAnsi" w:hAnsiTheme="minorHAnsi" w:cstheme="minorHAnsi"/>
        </w:rPr>
        <w:t xml:space="preserve">the Connexions adviser and </w:t>
      </w:r>
      <w:r w:rsidRPr="005B2E59">
        <w:rPr>
          <w:rFonts w:asciiTheme="minorHAnsi" w:hAnsiTheme="minorHAnsi" w:cstheme="minorHAnsi"/>
        </w:rPr>
        <w:t>school staff to discuss options and what needs to happen next</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Visit di</w:t>
      </w:r>
      <w:r w:rsidR="009B16F1">
        <w:rPr>
          <w:rFonts w:asciiTheme="minorHAnsi" w:hAnsiTheme="minorHAnsi" w:cstheme="minorHAnsi"/>
        </w:rPr>
        <w:t>fferent local placements and career fairs</w:t>
      </w:r>
    </w:p>
    <w:p w:rsidR="005B2E59" w:rsidRDefault="009B16F1" w:rsidP="005B2E59">
      <w:pPr>
        <w:numPr>
          <w:ilvl w:val="0"/>
          <w:numId w:val="4"/>
        </w:numPr>
        <w:autoSpaceDE w:val="0"/>
        <w:autoSpaceDN w:val="0"/>
        <w:adjustRightInd w:val="0"/>
        <w:jc w:val="both"/>
        <w:rPr>
          <w:rFonts w:asciiTheme="minorHAnsi" w:hAnsiTheme="minorHAnsi" w:cstheme="minorHAnsi"/>
        </w:rPr>
      </w:pPr>
      <w:r w:rsidRPr="0001033D">
        <w:rPr>
          <w:rFonts w:asciiTheme="minorHAnsi" w:hAnsiTheme="minorHAnsi" w:cstheme="minorHAnsi"/>
        </w:rPr>
        <w:t>Apply for a suitable</w:t>
      </w:r>
      <w:r w:rsidR="005B2E59" w:rsidRPr="0001033D">
        <w:rPr>
          <w:rFonts w:asciiTheme="minorHAnsi" w:hAnsiTheme="minorHAnsi" w:cstheme="minorHAnsi"/>
        </w:rPr>
        <w:t xml:space="preserve"> placeme</w:t>
      </w:r>
      <w:r w:rsidRPr="0001033D">
        <w:rPr>
          <w:rFonts w:asciiTheme="minorHAnsi" w:hAnsiTheme="minorHAnsi" w:cstheme="minorHAnsi"/>
        </w:rPr>
        <w:t>nt for post school education</w:t>
      </w:r>
      <w:r w:rsidR="005B2E59" w:rsidRPr="0001033D">
        <w:rPr>
          <w:rFonts w:asciiTheme="minorHAnsi" w:hAnsiTheme="minorHAnsi" w:cstheme="minorHAnsi"/>
        </w:rPr>
        <w:t xml:space="preserve"> </w:t>
      </w:r>
    </w:p>
    <w:p w:rsidR="00E32F4A" w:rsidRDefault="00E32F4A" w:rsidP="00E32F4A">
      <w:pPr>
        <w:autoSpaceDE w:val="0"/>
        <w:autoSpaceDN w:val="0"/>
        <w:adjustRightInd w:val="0"/>
        <w:jc w:val="both"/>
        <w:rPr>
          <w:rFonts w:asciiTheme="minorHAnsi" w:hAnsiTheme="minorHAnsi" w:cstheme="minorHAnsi"/>
        </w:rPr>
      </w:pPr>
    </w:p>
    <w:p w:rsidR="00E32F4A" w:rsidRPr="00F441AD" w:rsidRDefault="00E32F4A" w:rsidP="00E32F4A">
      <w:pPr>
        <w:autoSpaceDE w:val="0"/>
        <w:autoSpaceDN w:val="0"/>
        <w:adjustRightInd w:val="0"/>
        <w:jc w:val="both"/>
        <w:rPr>
          <w:rFonts w:asciiTheme="minorHAnsi" w:hAnsiTheme="minorHAnsi" w:cstheme="minorHAnsi"/>
          <w:b/>
          <w:color w:val="000000" w:themeColor="text1"/>
        </w:rPr>
      </w:pPr>
      <w:r w:rsidRPr="00F441AD">
        <w:rPr>
          <w:rFonts w:asciiTheme="minorHAnsi" w:hAnsiTheme="minorHAnsi" w:cstheme="minorHAnsi"/>
          <w:b/>
          <w:color w:val="000000" w:themeColor="text1"/>
        </w:rPr>
        <w:t>Partnerships</w:t>
      </w:r>
    </w:p>
    <w:p w:rsidR="002F21BA" w:rsidRPr="00F441AD" w:rsidRDefault="002F21BA" w:rsidP="00E32F4A">
      <w:pPr>
        <w:autoSpaceDE w:val="0"/>
        <w:autoSpaceDN w:val="0"/>
        <w:adjustRightInd w:val="0"/>
        <w:jc w:val="both"/>
        <w:rPr>
          <w:rFonts w:asciiTheme="minorHAnsi" w:hAnsiTheme="minorHAnsi" w:cstheme="minorHAnsi"/>
          <w:color w:val="000000" w:themeColor="text1"/>
        </w:rPr>
      </w:pPr>
    </w:p>
    <w:p w:rsidR="00156BA5" w:rsidRPr="002C6FA7" w:rsidRDefault="002F21BA" w:rsidP="002C6FA7">
      <w:pPr>
        <w:pStyle w:val="ListParagraph"/>
        <w:numPr>
          <w:ilvl w:val="0"/>
          <w:numId w:val="6"/>
        </w:numPr>
        <w:rPr>
          <w:rFonts w:asciiTheme="minorHAnsi" w:hAnsiTheme="minorHAnsi" w:cstheme="minorHAnsi"/>
          <w:color w:val="000000" w:themeColor="text1"/>
        </w:rPr>
      </w:pPr>
      <w:r w:rsidRPr="002C6FA7">
        <w:rPr>
          <w:rFonts w:asciiTheme="minorHAnsi" w:hAnsiTheme="minorHAnsi" w:cstheme="minorHAnsi"/>
          <w:color w:val="000000" w:themeColor="text1"/>
        </w:rPr>
        <w:t>Dynamic Training</w:t>
      </w:r>
      <w:r w:rsidR="00156BA5" w:rsidRPr="002C6FA7">
        <w:rPr>
          <w:rFonts w:asciiTheme="minorHAnsi" w:hAnsiTheme="minorHAnsi" w:cstheme="minorHAnsi"/>
          <w:color w:val="000000" w:themeColor="text1"/>
        </w:rPr>
        <w:t xml:space="preserve"> - </w:t>
      </w:r>
      <w:bookmarkStart w:id="0" w:name="_GoBack"/>
      <w:bookmarkEnd w:id="0"/>
      <w:r w:rsidRPr="002C6FA7">
        <w:rPr>
          <w:rFonts w:asciiTheme="minorHAnsi" w:hAnsiTheme="minorHAnsi" w:cstheme="minorHAnsi"/>
          <w:color w:val="000000" w:themeColor="text1"/>
        </w:rPr>
        <w:t>Careers</w:t>
      </w:r>
      <w:r w:rsidR="009A703A" w:rsidRPr="002C6FA7">
        <w:rPr>
          <w:rFonts w:asciiTheme="minorHAnsi" w:hAnsiTheme="minorHAnsi" w:cstheme="minorHAnsi"/>
          <w:color w:val="000000" w:themeColor="text1"/>
        </w:rPr>
        <w:t xml:space="preserve"> Enterprise P</w:t>
      </w:r>
      <w:r w:rsidRPr="002C6FA7">
        <w:rPr>
          <w:rFonts w:asciiTheme="minorHAnsi" w:hAnsiTheme="minorHAnsi" w:cstheme="minorHAnsi"/>
          <w:color w:val="000000" w:themeColor="text1"/>
        </w:rPr>
        <w:t>r</w:t>
      </w:r>
      <w:r w:rsidR="009A703A" w:rsidRPr="002C6FA7">
        <w:rPr>
          <w:rFonts w:asciiTheme="minorHAnsi" w:hAnsiTheme="minorHAnsi" w:cstheme="minorHAnsi"/>
          <w:color w:val="000000" w:themeColor="text1"/>
        </w:rPr>
        <w:t>o</w:t>
      </w:r>
      <w:r w:rsidRPr="002C6FA7">
        <w:rPr>
          <w:rFonts w:asciiTheme="minorHAnsi" w:hAnsiTheme="minorHAnsi" w:cstheme="minorHAnsi"/>
          <w:color w:val="000000" w:themeColor="text1"/>
        </w:rPr>
        <w:t>gramme</w:t>
      </w:r>
      <w:r w:rsidR="009A703A" w:rsidRPr="002C6FA7">
        <w:rPr>
          <w:rFonts w:asciiTheme="minorHAnsi" w:hAnsiTheme="minorHAnsi" w:cstheme="minorHAnsi"/>
          <w:color w:val="000000" w:themeColor="text1"/>
        </w:rPr>
        <w:t xml:space="preserve"> </w:t>
      </w:r>
      <w:r w:rsidRPr="002C6FA7">
        <w:rPr>
          <w:rFonts w:asciiTheme="minorHAnsi" w:hAnsiTheme="minorHAnsi" w:cstheme="minorHAnsi"/>
          <w:color w:val="000000" w:themeColor="text1"/>
        </w:rPr>
        <w:t xml:space="preserve"> </w:t>
      </w:r>
      <w:r w:rsidR="009A703A" w:rsidRPr="002C6FA7">
        <w:rPr>
          <w:rFonts w:asciiTheme="minorHAnsi" w:hAnsiTheme="minorHAnsi" w:cstheme="minorHAnsi"/>
          <w:color w:val="000000" w:themeColor="text1"/>
        </w:rPr>
        <w:t xml:space="preserve">-  </w:t>
      </w:r>
      <w:r w:rsidR="00156BA5" w:rsidRPr="002C6FA7">
        <w:rPr>
          <w:rFonts w:asciiTheme="minorHAnsi" w:hAnsiTheme="minorHAnsi" w:cstheme="minorHAnsi"/>
          <w:color w:val="000000" w:themeColor="text1"/>
        </w:rPr>
        <w:t>www.dynamictraining.org.uk/redwood-college</w:t>
      </w:r>
    </w:p>
    <w:p w:rsidR="005534E4" w:rsidRPr="003F0F0F" w:rsidRDefault="005534E4" w:rsidP="003F0F0F">
      <w:pPr>
        <w:pStyle w:val="ListParagraph"/>
        <w:numPr>
          <w:ilvl w:val="0"/>
          <w:numId w:val="6"/>
        </w:numPr>
        <w:rPr>
          <w:rFonts w:asciiTheme="minorHAnsi" w:hAnsiTheme="minorHAnsi" w:cstheme="minorHAnsi"/>
          <w:color w:val="000000" w:themeColor="text1"/>
        </w:rPr>
      </w:pPr>
      <w:r w:rsidRPr="003F0F0F">
        <w:rPr>
          <w:rFonts w:asciiTheme="minorHAnsi" w:hAnsiTheme="minorHAnsi" w:cstheme="minorHAnsi"/>
          <w:color w:val="000000" w:themeColor="text1"/>
        </w:rPr>
        <w:t>Litten Nature Reserve</w:t>
      </w:r>
      <w:r w:rsidR="009A703A" w:rsidRPr="003F0F0F">
        <w:rPr>
          <w:rFonts w:asciiTheme="minorHAnsi" w:hAnsiTheme="minorHAnsi" w:cstheme="minorHAnsi"/>
          <w:color w:val="000000" w:themeColor="text1"/>
        </w:rPr>
        <w:t xml:space="preserve">  -  </w:t>
      </w:r>
      <w:hyperlink r:id="rId7" w:history="1">
        <w:r w:rsidR="009A703A" w:rsidRPr="003F0F0F">
          <w:rPr>
            <w:rStyle w:val="Hyperlink"/>
            <w:rFonts w:asciiTheme="minorHAnsi" w:hAnsiTheme="minorHAnsi" w:cstheme="minorHAnsi"/>
            <w:color w:val="000000" w:themeColor="text1"/>
            <w:u w:val="none"/>
          </w:rPr>
          <w:t>www.littenreservefriends.com</w:t>
        </w:r>
      </w:hyperlink>
    </w:p>
    <w:p w:rsidR="009859C7" w:rsidRPr="003F0F0F" w:rsidRDefault="009A703A"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 xml:space="preserve">Green Corridor  -  </w:t>
      </w:r>
      <w:hyperlink r:id="rId8" w:history="1">
        <w:r w:rsidR="009859C7" w:rsidRPr="003F0F0F">
          <w:rPr>
            <w:rStyle w:val="Hyperlink"/>
            <w:rFonts w:asciiTheme="minorHAnsi" w:hAnsiTheme="minorHAnsi" w:cstheme="minorHAnsi"/>
            <w:color w:val="000000" w:themeColor="text1"/>
            <w:u w:val="none"/>
          </w:rPr>
          <w:t>www.greencorridor.org.uk</w:t>
        </w:r>
      </w:hyperlink>
    </w:p>
    <w:p w:rsidR="007712BB" w:rsidRPr="003F0F0F" w:rsidRDefault="007712BB"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Hanwell Zoo  -  www.hanwellzoo.co.uk</w:t>
      </w:r>
    </w:p>
    <w:p w:rsidR="007712BB" w:rsidRPr="003F0F0F" w:rsidRDefault="007712BB"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Welshore Hub  -  www.welshore.org.uk</w:t>
      </w:r>
    </w:p>
    <w:p w:rsidR="003F0F0F" w:rsidRDefault="000046D9"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 xml:space="preserve">Clementine Day Centre  -  </w:t>
      </w:r>
    </w:p>
    <w:p w:rsidR="000046D9" w:rsidRPr="003F0F0F" w:rsidRDefault="00442337" w:rsidP="003F0F0F">
      <w:pPr>
        <w:pStyle w:val="ListParagraph"/>
        <w:autoSpaceDE w:val="0"/>
        <w:autoSpaceDN w:val="0"/>
        <w:adjustRightInd w:val="0"/>
        <w:jc w:val="both"/>
        <w:rPr>
          <w:rFonts w:asciiTheme="minorHAnsi" w:hAnsiTheme="minorHAnsi" w:cstheme="minorHAnsi"/>
          <w:color w:val="000000" w:themeColor="text1"/>
        </w:rPr>
      </w:pPr>
      <w:hyperlink r:id="rId9" w:history="1">
        <w:r w:rsidR="006A6AF2" w:rsidRPr="003F0F0F">
          <w:rPr>
            <w:rStyle w:val="Hyperlink"/>
            <w:rFonts w:asciiTheme="minorHAnsi" w:hAnsiTheme="minorHAnsi" w:cstheme="minorHAnsi"/>
            <w:color w:val="000000" w:themeColor="text1"/>
            <w:u w:val="none"/>
          </w:rPr>
          <w:t>www.clementinasupportservices.com/our-services/day-centre/</w:t>
        </w:r>
      </w:hyperlink>
    </w:p>
    <w:p w:rsidR="00156BA5" w:rsidRPr="00F3091B" w:rsidRDefault="002E0CA4" w:rsidP="003F0F0F">
      <w:pPr>
        <w:pStyle w:val="ListParagraph"/>
        <w:numPr>
          <w:ilvl w:val="0"/>
          <w:numId w:val="9"/>
        </w:numPr>
        <w:shd w:val="clear" w:color="auto" w:fill="FFFFFF"/>
        <w:rPr>
          <w:rFonts w:asciiTheme="minorHAnsi" w:hAnsiTheme="minorHAnsi" w:cstheme="minorHAnsi"/>
        </w:rPr>
      </w:pPr>
      <w:r>
        <w:rPr>
          <w:rFonts w:asciiTheme="minorHAnsi" w:hAnsiTheme="minorHAnsi" w:cstheme="minorHAnsi"/>
        </w:rPr>
        <w:t xml:space="preserve">      </w:t>
      </w:r>
      <w:r w:rsidR="00F162DF" w:rsidRPr="003F0F0F">
        <w:rPr>
          <w:rFonts w:asciiTheme="minorHAnsi" w:hAnsiTheme="minorHAnsi" w:cstheme="minorHAnsi"/>
        </w:rPr>
        <w:t xml:space="preserve">Southall College  </w:t>
      </w:r>
      <w:r w:rsidR="00F162DF" w:rsidRPr="00F3091B">
        <w:rPr>
          <w:rFonts w:asciiTheme="minorHAnsi" w:hAnsiTheme="minorHAnsi" w:cstheme="minorHAnsi"/>
        </w:rPr>
        <w:t xml:space="preserve">-  </w:t>
      </w:r>
      <w:r w:rsidR="00156BA5" w:rsidRPr="00F3091B">
        <w:rPr>
          <w:rFonts w:asciiTheme="minorHAnsi" w:hAnsiTheme="minorHAnsi" w:cstheme="minorHAnsi"/>
        </w:rPr>
        <w:fldChar w:fldCharType="begin"/>
      </w:r>
      <w:r w:rsidR="00156BA5" w:rsidRPr="00F3091B">
        <w:rPr>
          <w:rFonts w:asciiTheme="minorHAnsi" w:hAnsiTheme="minorHAnsi" w:cstheme="minorHAnsi"/>
        </w:rPr>
        <w:instrText xml:space="preserve"> HYPERLINK "http://w</w:instrText>
      </w:r>
      <w:r w:rsidR="00156BA5" w:rsidRPr="00F3091B">
        <w:rPr>
          <w:rStyle w:val="HTMLCite"/>
          <w:rFonts w:asciiTheme="minorHAnsi" w:hAnsiTheme="minorHAnsi" w:cstheme="minorHAnsi"/>
          <w:i w:val="0"/>
          <w:iCs w:val="0"/>
          <w:sz w:val="21"/>
          <w:szCs w:val="21"/>
        </w:rPr>
        <w:instrText>ww.wlc.ac.uk/contact-us/southall</w:instrText>
      </w:r>
    </w:p>
    <w:p w:rsidR="00156BA5" w:rsidRPr="00F3091B" w:rsidRDefault="00156BA5" w:rsidP="003F0F0F">
      <w:pPr>
        <w:pStyle w:val="ListParagraph"/>
        <w:numPr>
          <w:ilvl w:val="0"/>
          <w:numId w:val="9"/>
        </w:numPr>
        <w:shd w:val="clear" w:color="auto" w:fill="FFFFFF"/>
        <w:rPr>
          <w:rStyle w:val="Hyperlink"/>
          <w:rFonts w:asciiTheme="minorHAnsi" w:hAnsiTheme="minorHAnsi" w:cstheme="minorHAnsi"/>
          <w:color w:val="auto"/>
          <w:u w:val="none"/>
        </w:rPr>
      </w:pPr>
      <w:r w:rsidRPr="00F3091B">
        <w:rPr>
          <w:rFonts w:asciiTheme="minorHAnsi" w:hAnsiTheme="minorHAnsi" w:cstheme="minorHAnsi"/>
        </w:rPr>
        <w:instrText xml:space="preserve">" </w:instrText>
      </w:r>
      <w:r w:rsidRPr="00F3091B">
        <w:rPr>
          <w:rFonts w:asciiTheme="minorHAnsi" w:hAnsiTheme="minorHAnsi" w:cstheme="minorHAnsi"/>
        </w:rPr>
        <w:fldChar w:fldCharType="separate"/>
      </w:r>
      <w:r w:rsidRPr="00F3091B">
        <w:rPr>
          <w:rStyle w:val="Hyperlink"/>
          <w:rFonts w:asciiTheme="minorHAnsi" w:hAnsiTheme="minorHAnsi" w:cstheme="minorHAnsi"/>
          <w:color w:val="auto"/>
          <w:u w:val="none"/>
        </w:rPr>
        <w:t>w</w:t>
      </w:r>
      <w:r w:rsidRPr="00F3091B">
        <w:rPr>
          <w:rStyle w:val="Hyperlink"/>
          <w:rFonts w:asciiTheme="minorHAnsi" w:hAnsiTheme="minorHAnsi" w:cstheme="minorHAnsi"/>
          <w:color w:val="auto"/>
          <w:sz w:val="21"/>
          <w:szCs w:val="21"/>
          <w:u w:val="none"/>
        </w:rPr>
        <w:t>ww.wlc.ac.uk/contact-us/southall</w:t>
      </w:r>
    </w:p>
    <w:p w:rsidR="008E6296" w:rsidRDefault="00156BA5" w:rsidP="003F0F0F">
      <w:pPr>
        <w:shd w:val="clear" w:color="auto" w:fill="FFFFFF"/>
        <w:rPr>
          <w:rFonts w:asciiTheme="minorHAnsi" w:hAnsiTheme="minorHAnsi" w:cstheme="minorHAnsi"/>
        </w:rPr>
      </w:pPr>
      <w:r w:rsidRPr="00F3091B">
        <w:rPr>
          <w:rFonts w:asciiTheme="minorHAnsi" w:hAnsiTheme="minorHAnsi" w:cstheme="minorHAnsi"/>
        </w:rPr>
        <w:fldChar w:fldCharType="end"/>
      </w:r>
      <w:r>
        <w:rPr>
          <w:rFonts w:asciiTheme="minorHAnsi" w:hAnsiTheme="minorHAnsi" w:cstheme="minorHAnsi"/>
        </w:rPr>
        <w:t xml:space="preserve"> </w:t>
      </w:r>
    </w:p>
    <w:p w:rsidR="005B2E59" w:rsidRPr="00F3091B" w:rsidRDefault="003F0F0F" w:rsidP="003F0F0F">
      <w:pPr>
        <w:tabs>
          <w:tab w:val="left" w:pos="2880"/>
        </w:tabs>
        <w:jc w:val="right"/>
        <w:rPr>
          <w:rFonts w:asciiTheme="minorHAnsi" w:hAnsiTheme="minorHAnsi" w:cstheme="minorHAnsi"/>
          <w:sz w:val="22"/>
          <w:szCs w:val="22"/>
        </w:rPr>
      </w:pPr>
      <w:r>
        <w:rPr>
          <w:rFonts w:asciiTheme="minorHAnsi" w:hAnsiTheme="minorHAnsi" w:cstheme="minorHAnsi"/>
        </w:rPr>
        <w:t xml:space="preserve">                      </w:t>
      </w:r>
      <w:r w:rsidR="00F41678">
        <w:rPr>
          <w:rFonts w:asciiTheme="minorHAnsi" w:hAnsiTheme="minorHAnsi" w:cstheme="minorHAnsi"/>
        </w:rPr>
        <w:t xml:space="preserve"> </w:t>
      </w:r>
      <w:r w:rsidR="00F3091B">
        <w:rPr>
          <w:rFonts w:asciiTheme="minorHAnsi" w:hAnsiTheme="minorHAnsi" w:cstheme="minorHAnsi"/>
        </w:rPr>
        <w:tab/>
      </w:r>
      <w:r w:rsidR="00F3091B">
        <w:rPr>
          <w:rFonts w:asciiTheme="minorHAnsi" w:hAnsiTheme="minorHAnsi" w:cstheme="minorHAnsi"/>
        </w:rPr>
        <w:tab/>
      </w:r>
      <w:r w:rsidR="00F3091B">
        <w:rPr>
          <w:rFonts w:asciiTheme="minorHAnsi" w:hAnsiTheme="minorHAnsi" w:cstheme="minorHAnsi"/>
        </w:rPr>
        <w:tab/>
      </w:r>
      <w:r w:rsidR="00F3091B">
        <w:rPr>
          <w:rFonts w:asciiTheme="minorHAnsi" w:hAnsiTheme="minorHAnsi" w:cstheme="minorHAnsi"/>
        </w:rPr>
        <w:tab/>
      </w:r>
      <w:r w:rsidR="00F3091B" w:rsidRPr="00F3091B">
        <w:rPr>
          <w:rFonts w:asciiTheme="minorHAnsi" w:hAnsiTheme="minorHAnsi" w:cstheme="minorHAnsi"/>
          <w:sz w:val="22"/>
          <w:szCs w:val="22"/>
        </w:rPr>
        <w:t xml:space="preserve">Reviewed </w:t>
      </w:r>
      <w:r w:rsidR="00442337">
        <w:rPr>
          <w:rFonts w:asciiTheme="minorHAnsi" w:hAnsiTheme="minorHAnsi" w:cstheme="minorHAnsi"/>
          <w:sz w:val="22"/>
          <w:szCs w:val="22"/>
        </w:rPr>
        <w:t>July 2021</w:t>
      </w:r>
      <w:r w:rsidR="00156BA5" w:rsidRPr="00F3091B">
        <w:rPr>
          <w:rFonts w:asciiTheme="minorHAnsi" w:hAnsiTheme="minorHAnsi" w:cstheme="minorHAnsi"/>
          <w:sz w:val="22"/>
          <w:szCs w:val="22"/>
        </w:rPr>
        <w:tab/>
      </w:r>
    </w:p>
    <w:p w:rsidR="00567218" w:rsidRPr="00F3091B" w:rsidRDefault="003F0F0F" w:rsidP="003F0F0F">
      <w:pPr>
        <w:jc w:val="center"/>
        <w:rPr>
          <w:rFonts w:asciiTheme="minorHAnsi" w:hAnsiTheme="minorHAnsi" w:cstheme="minorHAnsi"/>
          <w:sz w:val="22"/>
          <w:szCs w:val="22"/>
        </w:rPr>
      </w:pPr>
      <w:r w:rsidRPr="00F3091B">
        <w:rPr>
          <w:rFonts w:asciiTheme="minorHAnsi" w:hAnsiTheme="minorHAnsi" w:cstheme="minorHAnsi"/>
          <w:sz w:val="22"/>
          <w:szCs w:val="22"/>
        </w:rPr>
        <w:t xml:space="preserve">                                                                                                       </w:t>
      </w:r>
      <w:r w:rsidR="00F3091B" w:rsidRPr="00F3091B">
        <w:rPr>
          <w:rFonts w:asciiTheme="minorHAnsi" w:hAnsiTheme="minorHAnsi" w:cstheme="minorHAnsi"/>
          <w:sz w:val="22"/>
          <w:szCs w:val="22"/>
        </w:rPr>
        <w:t xml:space="preserve">                      </w:t>
      </w:r>
      <w:r w:rsidR="005A2C1C" w:rsidRPr="00F3091B">
        <w:rPr>
          <w:rFonts w:asciiTheme="minorHAnsi" w:hAnsiTheme="minorHAnsi" w:cstheme="minorHAnsi"/>
          <w:sz w:val="22"/>
          <w:szCs w:val="22"/>
        </w:rPr>
        <w:t>Review</w:t>
      </w:r>
      <w:r w:rsidR="00E32F4A" w:rsidRPr="00F3091B">
        <w:rPr>
          <w:rFonts w:asciiTheme="minorHAnsi" w:hAnsiTheme="minorHAnsi" w:cstheme="minorHAnsi"/>
          <w:sz w:val="22"/>
          <w:szCs w:val="22"/>
        </w:rPr>
        <w:t xml:space="preserve"> </w:t>
      </w:r>
      <w:r w:rsidR="00F3091B">
        <w:rPr>
          <w:rFonts w:asciiTheme="minorHAnsi" w:hAnsiTheme="minorHAnsi" w:cstheme="minorHAnsi"/>
          <w:sz w:val="22"/>
          <w:szCs w:val="22"/>
        </w:rPr>
        <w:t xml:space="preserve">date </w:t>
      </w:r>
      <w:r w:rsidR="00442337">
        <w:rPr>
          <w:rFonts w:asciiTheme="minorHAnsi" w:hAnsiTheme="minorHAnsi" w:cstheme="minorHAnsi"/>
          <w:sz w:val="22"/>
          <w:szCs w:val="22"/>
        </w:rPr>
        <w:t>July 2022</w:t>
      </w:r>
    </w:p>
    <w:sectPr w:rsidR="00567218" w:rsidRPr="00F3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1EF7"/>
    <w:multiLevelType w:val="hybridMultilevel"/>
    <w:tmpl w:val="E14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C1D39"/>
    <w:multiLevelType w:val="hybridMultilevel"/>
    <w:tmpl w:val="7B10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95549"/>
    <w:multiLevelType w:val="multilevel"/>
    <w:tmpl w:val="46E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7710F4"/>
    <w:multiLevelType w:val="hybridMultilevel"/>
    <w:tmpl w:val="39A8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06902"/>
    <w:multiLevelType w:val="hybridMultilevel"/>
    <w:tmpl w:val="C5F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F0BCB"/>
    <w:multiLevelType w:val="hybridMultilevel"/>
    <w:tmpl w:val="5A6C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87D62"/>
    <w:multiLevelType w:val="hybridMultilevel"/>
    <w:tmpl w:val="8134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A0B13"/>
    <w:multiLevelType w:val="hybridMultilevel"/>
    <w:tmpl w:val="2E4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75268"/>
    <w:multiLevelType w:val="hybridMultilevel"/>
    <w:tmpl w:val="481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59"/>
    <w:rsid w:val="000046D9"/>
    <w:rsid w:val="0001033D"/>
    <w:rsid w:val="00070E50"/>
    <w:rsid w:val="000965C0"/>
    <w:rsid w:val="000E2C79"/>
    <w:rsid w:val="00156BA5"/>
    <w:rsid w:val="002B1BA1"/>
    <w:rsid w:val="002C6FA7"/>
    <w:rsid w:val="002E0CA4"/>
    <w:rsid w:val="002F21BA"/>
    <w:rsid w:val="003B2BA4"/>
    <w:rsid w:val="003D4FFA"/>
    <w:rsid w:val="003F0F0F"/>
    <w:rsid w:val="00442337"/>
    <w:rsid w:val="00473BD5"/>
    <w:rsid w:val="00497DD2"/>
    <w:rsid w:val="004F7B38"/>
    <w:rsid w:val="005534E4"/>
    <w:rsid w:val="005A2C1C"/>
    <w:rsid w:val="005B2E59"/>
    <w:rsid w:val="005D0699"/>
    <w:rsid w:val="006A0AFE"/>
    <w:rsid w:val="006A6AF2"/>
    <w:rsid w:val="006B318D"/>
    <w:rsid w:val="007712BB"/>
    <w:rsid w:val="00815D2C"/>
    <w:rsid w:val="008E6296"/>
    <w:rsid w:val="009150E2"/>
    <w:rsid w:val="00954622"/>
    <w:rsid w:val="00977D4B"/>
    <w:rsid w:val="009859C7"/>
    <w:rsid w:val="00985C02"/>
    <w:rsid w:val="009A703A"/>
    <w:rsid w:val="009B16F1"/>
    <w:rsid w:val="009E18D9"/>
    <w:rsid w:val="00B65C6A"/>
    <w:rsid w:val="00BE6946"/>
    <w:rsid w:val="00C15ED8"/>
    <w:rsid w:val="00C8001D"/>
    <w:rsid w:val="00D27F3D"/>
    <w:rsid w:val="00D920E3"/>
    <w:rsid w:val="00DB657A"/>
    <w:rsid w:val="00E32F4A"/>
    <w:rsid w:val="00F00D94"/>
    <w:rsid w:val="00F162DF"/>
    <w:rsid w:val="00F3091B"/>
    <w:rsid w:val="00F41678"/>
    <w:rsid w:val="00F441AD"/>
    <w:rsid w:val="00F6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7739"/>
  <w15:docId w15:val="{0CF01352-31C0-46AF-A538-34097018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E59"/>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B2E59"/>
    <w:rPr>
      <w:color w:val="0000FF" w:themeColor="hyperlink"/>
      <w:u w:val="single"/>
    </w:rPr>
  </w:style>
  <w:style w:type="character" w:styleId="HTMLCite">
    <w:name w:val="HTML Cite"/>
    <w:basedOn w:val="DefaultParagraphFont"/>
    <w:uiPriority w:val="99"/>
    <w:semiHidden/>
    <w:unhideWhenUsed/>
    <w:rsid w:val="00156BA5"/>
    <w:rPr>
      <w:i/>
      <w:iCs/>
    </w:rPr>
  </w:style>
  <w:style w:type="paragraph" w:styleId="ListParagraph">
    <w:name w:val="List Paragraph"/>
    <w:basedOn w:val="Normal"/>
    <w:uiPriority w:val="34"/>
    <w:qFormat/>
    <w:rsid w:val="002C6FA7"/>
    <w:pPr>
      <w:ind w:left="720"/>
      <w:contextualSpacing/>
    </w:pPr>
  </w:style>
  <w:style w:type="character" w:styleId="FollowedHyperlink">
    <w:name w:val="FollowedHyperlink"/>
    <w:basedOn w:val="DefaultParagraphFont"/>
    <w:uiPriority w:val="99"/>
    <w:semiHidden/>
    <w:unhideWhenUsed/>
    <w:rsid w:val="00F30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91465">
      <w:bodyDiv w:val="1"/>
      <w:marLeft w:val="0"/>
      <w:marRight w:val="0"/>
      <w:marTop w:val="0"/>
      <w:marBottom w:val="0"/>
      <w:divBdr>
        <w:top w:val="none" w:sz="0" w:space="0" w:color="auto"/>
        <w:left w:val="none" w:sz="0" w:space="0" w:color="auto"/>
        <w:bottom w:val="none" w:sz="0" w:space="0" w:color="auto"/>
        <w:right w:val="none" w:sz="0" w:space="0" w:color="auto"/>
      </w:divBdr>
      <w:divsChild>
        <w:div w:id="661011509">
          <w:marLeft w:val="0"/>
          <w:marRight w:val="0"/>
          <w:marTop w:val="0"/>
          <w:marBottom w:val="0"/>
          <w:divBdr>
            <w:top w:val="none" w:sz="0" w:space="0" w:color="auto"/>
            <w:left w:val="none" w:sz="0" w:space="0" w:color="auto"/>
            <w:bottom w:val="none" w:sz="0" w:space="0" w:color="auto"/>
            <w:right w:val="none" w:sz="0" w:space="0" w:color="auto"/>
          </w:divBdr>
        </w:div>
        <w:div w:id="491676053">
          <w:marLeft w:val="45"/>
          <w:marRight w:val="45"/>
          <w:marTop w:val="15"/>
          <w:marBottom w:val="0"/>
          <w:divBdr>
            <w:top w:val="none" w:sz="0" w:space="0" w:color="auto"/>
            <w:left w:val="none" w:sz="0" w:space="0" w:color="auto"/>
            <w:bottom w:val="none" w:sz="0" w:space="0" w:color="auto"/>
            <w:right w:val="none" w:sz="0" w:space="0" w:color="auto"/>
          </w:divBdr>
          <w:divsChild>
            <w:div w:id="216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orridor.org.uk" TargetMode="External"/><Relationship Id="rId3" Type="http://schemas.openxmlformats.org/officeDocument/2006/relationships/settings" Target="settings.xml"/><Relationship Id="rId7" Type="http://schemas.openxmlformats.org/officeDocument/2006/relationships/hyperlink" Target="http://www.littenreservefrie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nesAD@ealing.gov.uk" TargetMode="External"/><Relationship Id="rId11" Type="http://schemas.openxmlformats.org/officeDocument/2006/relationships/theme" Target="theme/theme1.xml"/><Relationship Id="rId5" Type="http://schemas.openxmlformats.org/officeDocument/2006/relationships/hyperlink" Target="mailto:marinap@belvue.ealing.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mentinasupportservices.com/our-services/da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Scarrott (HOME ACCOUNT)</cp:lastModifiedBy>
  <cp:revision>2</cp:revision>
  <dcterms:created xsi:type="dcterms:W3CDTF">2021-07-22T11:54:00Z</dcterms:created>
  <dcterms:modified xsi:type="dcterms:W3CDTF">2021-07-22T11:54:00Z</dcterms:modified>
</cp:coreProperties>
</file>